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4AD43" w14:textId="77777777" w:rsidR="007637E2" w:rsidRDefault="007637E2" w:rsidP="00D65F1C">
      <w:pPr>
        <w:jc w:val="center"/>
        <w:rPr>
          <w:rFonts w:ascii="Comic Sans MS" w:hAnsi="Comic Sans MS"/>
          <w:b/>
          <w:bCs/>
          <w:sz w:val="72"/>
          <w:szCs w:val="72"/>
        </w:rPr>
      </w:pPr>
    </w:p>
    <w:p w14:paraId="2634AD44" w14:textId="77777777" w:rsidR="00D65F1C" w:rsidRPr="00D65F1C" w:rsidRDefault="00D65F1C" w:rsidP="00D65F1C">
      <w:pPr>
        <w:jc w:val="center"/>
        <w:rPr>
          <w:rFonts w:ascii="Comic Sans MS" w:hAnsi="Comic Sans MS"/>
          <w:sz w:val="72"/>
          <w:szCs w:val="72"/>
        </w:rPr>
      </w:pPr>
      <w:r w:rsidRPr="00D65F1C">
        <w:rPr>
          <w:rFonts w:ascii="Comic Sans MS" w:hAnsi="Comic Sans MS"/>
          <w:b/>
          <w:bCs/>
          <w:sz w:val="72"/>
          <w:szCs w:val="72"/>
        </w:rPr>
        <w:t>Crossroads Community Preschool</w:t>
      </w:r>
    </w:p>
    <w:p w14:paraId="2634AD45" w14:textId="77777777" w:rsidR="00D65F1C" w:rsidRDefault="00D65F1C" w:rsidP="00D65F1C">
      <w:pPr>
        <w:jc w:val="center"/>
        <w:rPr>
          <w:rFonts w:ascii="Comic Sans MS" w:hAnsi="Comic Sans MS"/>
          <w:b/>
          <w:bCs/>
          <w:sz w:val="52"/>
          <w:szCs w:val="56"/>
        </w:rPr>
      </w:pPr>
      <w:r w:rsidRPr="00D65F1C">
        <w:rPr>
          <w:rFonts w:ascii="Comic Sans MS" w:hAnsi="Comic Sans MS"/>
          <w:b/>
          <w:bCs/>
          <w:sz w:val="52"/>
          <w:szCs w:val="56"/>
        </w:rPr>
        <w:t>An Early Childhood Education Center</w:t>
      </w:r>
    </w:p>
    <w:p w14:paraId="2634AD46" w14:textId="77777777" w:rsidR="00D65F1C" w:rsidRPr="00D65F1C" w:rsidRDefault="00D65F1C" w:rsidP="00D65F1C">
      <w:pPr>
        <w:jc w:val="center"/>
        <w:rPr>
          <w:rFonts w:ascii="Comic Sans MS" w:hAnsi="Comic Sans MS"/>
          <w:b/>
          <w:bCs/>
          <w:sz w:val="52"/>
          <w:szCs w:val="56"/>
        </w:rPr>
      </w:pPr>
    </w:p>
    <w:p w14:paraId="2634AD48" w14:textId="58C51C27" w:rsidR="00D65F1C" w:rsidRPr="00D65F1C" w:rsidRDefault="00D65F1C" w:rsidP="007446F3">
      <w:pPr>
        <w:jc w:val="center"/>
        <w:rPr>
          <w:rFonts w:ascii="Comic Sans MS" w:hAnsi="Comic Sans MS"/>
          <w:b/>
          <w:bCs/>
          <w:sz w:val="72"/>
          <w:szCs w:val="72"/>
        </w:rPr>
      </w:pPr>
      <w:r w:rsidRPr="00D65F1C">
        <w:rPr>
          <w:rFonts w:ascii="Comic Sans MS" w:hAnsi="Comic Sans MS"/>
          <w:noProof/>
        </w:rPr>
        <w:drawing>
          <wp:inline distT="0" distB="0" distL="0" distR="0" wp14:anchorId="2634ADFD" wp14:editId="2634ADFE">
            <wp:extent cx="1857375" cy="18573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py.bmp"/>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57375" cy="1857375"/>
                    </a:xfrm>
                    <a:prstGeom prst="rect">
                      <a:avLst/>
                    </a:prstGeom>
                  </pic:spPr>
                </pic:pic>
              </a:graphicData>
            </a:graphic>
          </wp:inline>
        </w:drawing>
      </w:r>
    </w:p>
    <w:p w14:paraId="2634AD49" w14:textId="77777777" w:rsidR="00D65F1C" w:rsidRPr="00D65F1C" w:rsidRDefault="00D65F1C" w:rsidP="00D65F1C">
      <w:pPr>
        <w:jc w:val="center"/>
        <w:rPr>
          <w:rFonts w:ascii="Comic Sans MS" w:hAnsi="Comic Sans MS"/>
          <w:b/>
          <w:bCs/>
          <w:sz w:val="72"/>
          <w:szCs w:val="72"/>
        </w:rPr>
      </w:pPr>
      <w:r w:rsidRPr="00D65F1C">
        <w:rPr>
          <w:rFonts w:ascii="Comic Sans MS" w:hAnsi="Comic Sans MS"/>
          <w:b/>
          <w:bCs/>
          <w:sz w:val="72"/>
          <w:szCs w:val="72"/>
        </w:rPr>
        <w:t>PARENT</w:t>
      </w:r>
    </w:p>
    <w:p w14:paraId="2634AD4A" w14:textId="77777777" w:rsidR="00D65F1C" w:rsidRPr="00D65F1C" w:rsidRDefault="00D65F1C" w:rsidP="00D65F1C">
      <w:pPr>
        <w:jc w:val="center"/>
        <w:rPr>
          <w:rFonts w:ascii="Comic Sans MS" w:hAnsi="Comic Sans MS"/>
          <w:b/>
          <w:bCs/>
          <w:sz w:val="72"/>
          <w:szCs w:val="72"/>
        </w:rPr>
      </w:pPr>
      <w:r w:rsidRPr="00D65F1C">
        <w:rPr>
          <w:rFonts w:ascii="Comic Sans MS" w:hAnsi="Comic Sans MS"/>
          <w:b/>
          <w:bCs/>
          <w:sz w:val="72"/>
          <w:szCs w:val="72"/>
        </w:rPr>
        <w:t>HANDBOOK</w:t>
      </w:r>
    </w:p>
    <w:p w14:paraId="2634AD4B" w14:textId="77777777" w:rsidR="00D65F1C" w:rsidRPr="00D65F1C" w:rsidRDefault="00D65F1C" w:rsidP="00D65F1C">
      <w:pPr>
        <w:jc w:val="center"/>
        <w:rPr>
          <w:rFonts w:ascii="Comic Sans MS" w:hAnsi="Comic Sans MS"/>
          <w:b/>
          <w:bCs/>
          <w:sz w:val="72"/>
          <w:szCs w:val="72"/>
        </w:rPr>
      </w:pPr>
      <w:r w:rsidRPr="00D65F1C">
        <w:rPr>
          <w:rFonts w:ascii="Comic Sans MS" w:hAnsi="Comic Sans MS"/>
          <w:b/>
          <w:bCs/>
          <w:sz w:val="72"/>
          <w:szCs w:val="72"/>
        </w:rPr>
        <w:t>20</w:t>
      </w:r>
      <w:r w:rsidR="007637E2">
        <w:rPr>
          <w:rFonts w:ascii="Comic Sans MS" w:hAnsi="Comic Sans MS"/>
          <w:b/>
          <w:bCs/>
          <w:sz w:val="72"/>
          <w:szCs w:val="72"/>
        </w:rPr>
        <w:t>20</w:t>
      </w:r>
      <w:r w:rsidRPr="00D65F1C">
        <w:rPr>
          <w:rFonts w:ascii="Comic Sans MS" w:hAnsi="Comic Sans MS"/>
          <w:b/>
          <w:bCs/>
          <w:sz w:val="72"/>
          <w:szCs w:val="72"/>
        </w:rPr>
        <w:t>-202</w:t>
      </w:r>
      <w:r w:rsidR="007637E2">
        <w:rPr>
          <w:rFonts w:ascii="Comic Sans MS" w:hAnsi="Comic Sans MS"/>
          <w:b/>
          <w:bCs/>
          <w:sz w:val="72"/>
          <w:szCs w:val="72"/>
        </w:rPr>
        <w:t>1</w:t>
      </w:r>
    </w:p>
    <w:p w14:paraId="2634AD4C" w14:textId="77777777" w:rsidR="00051B76" w:rsidRDefault="00051B76" w:rsidP="00051B76">
      <w:pPr>
        <w:jc w:val="both"/>
        <w:rPr>
          <w:sz w:val="24"/>
        </w:rPr>
      </w:pPr>
    </w:p>
    <w:p w14:paraId="2634AD4D" w14:textId="77777777" w:rsidR="00D65F1C" w:rsidRPr="00F73083" w:rsidRDefault="00D65F1C" w:rsidP="00D65F1C">
      <w:pPr>
        <w:jc w:val="center"/>
        <w:rPr>
          <w:rFonts w:ascii="Comic Sans MS" w:hAnsi="Comic Sans MS"/>
          <w:bCs/>
          <w:sz w:val="72"/>
          <w:szCs w:val="72"/>
        </w:rPr>
      </w:pPr>
      <w:r w:rsidRPr="00F73083">
        <w:rPr>
          <w:rFonts w:ascii="Comic Sans MS" w:hAnsi="Comic Sans MS"/>
          <w:bCs/>
          <w:sz w:val="72"/>
          <w:szCs w:val="72"/>
        </w:rPr>
        <w:lastRenderedPageBreak/>
        <w:t>STATEMENT OF PURPOSE</w:t>
      </w:r>
    </w:p>
    <w:p w14:paraId="2634AD4E" w14:textId="77777777" w:rsidR="00D65F1C" w:rsidRPr="00F73083" w:rsidRDefault="00D65F1C" w:rsidP="00D65F1C">
      <w:pPr>
        <w:jc w:val="center"/>
        <w:rPr>
          <w:rFonts w:ascii="Comic Sans MS" w:hAnsi="Comic Sans MS"/>
          <w:bCs/>
          <w:sz w:val="36"/>
          <w:szCs w:val="72"/>
        </w:rPr>
      </w:pPr>
    </w:p>
    <w:p w14:paraId="2634AD4F" w14:textId="77777777" w:rsidR="00D65F1C" w:rsidRPr="00F73083" w:rsidRDefault="00D65F1C" w:rsidP="00D65F1C">
      <w:pPr>
        <w:jc w:val="center"/>
        <w:rPr>
          <w:rFonts w:ascii="Comic Sans MS" w:hAnsi="Comic Sans MS"/>
          <w:bCs/>
          <w:sz w:val="36"/>
          <w:szCs w:val="72"/>
        </w:rPr>
      </w:pPr>
      <w:r w:rsidRPr="00F73083">
        <w:rPr>
          <w:rFonts w:ascii="Comic Sans MS" w:hAnsi="Comic Sans MS"/>
          <w:bCs/>
          <w:sz w:val="36"/>
          <w:szCs w:val="72"/>
        </w:rPr>
        <w:t>To provide a warm, loving environment that prepares children for a lifetime of learning by fostering social, emotional, intellectual, physical, and spiritual development; as we introduce them to the person and work of Jesus Christ.</w:t>
      </w:r>
    </w:p>
    <w:p w14:paraId="2634AD50" w14:textId="77777777" w:rsidR="00D65F1C" w:rsidRDefault="00D65F1C" w:rsidP="00051B76">
      <w:pPr>
        <w:jc w:val="both"/>
        <w:rPr>
          <w:sz w:val="24"/>
        </w:rPr>
      </w:pPr>
    </w:p>
    <w:p w14:paraId="2634AD51" w14:textId="77777777" w:rsidR="00D65F1C" w:rsidRDefault="00D65F1C" w:rsidP="00051B76">
      <w:pPr>
        <w:jc w:val="both"/>
        <w:rPr>
          <w:sz w:val="24"/>
        </w:rPr>
      </w:pPr>
    </w:p>
    <w:p w14:paraId="2634AD52" w14:textId="77777777" w:rsidR="00D65F1C" w:rsidRDefault="00D65F1C" w:rsidP="00051B76">
      <w:pPr>
        <w:jc w:val="both"/>
        <w:rPr>
          <w:sz w:val="24"/>
        </w:rPr>
      </w:pPr>
    </w:p>
    <w:p w14:paraId="2634AD53" w14:textId="77777777" w:rsidR="00D65F1C" w:rsidRDefault="00D65F1C" w:rsidP="00051B76">
      <w:pPr>
        <w:jc w:val="both"/>
        <w:rPr>
          <w:sz w:val="24"/>
        </w:rPr>
      </w:pPr>
    </w:p>
    <w:p w14:paraId="2634AD54" w14:textId="77777777" w:rsidR="00D65F1C" w:rsidRDefault="00D65F1C" w:rsidP="00051B76">
      <w:pPr>
        <w:jc w:val="both"/>
        <w:rPr>
          <w:sz w:val="24"/>
        </w:rPr>
      </w:pPr>
    </w:p>
    <w:p w14:paraId="2634AD55" w14:textId="77777777" w:rsidR="00D65F1C" w:rsidRDefault="00D65F1C" w:rsidP="00051B76">
      <w:pPr>
        <w:jc w:val="both"/>
        <w:rPr>
          <w:sz w:val="24"/>
        </w:rPr>
      </w:pPr>
    </w:p>
    <w:p w14:paraId="2634AD56" w14:textId="77777777" w:rsidR="00D65F1C" w:rsidRDefault="00D65F1C" w:rsidP="00051B76">
      <w:pPr>
        <w:jc w:val="both"/>
        <w:rPr>
          <w:sz w:val="24"/>
        </w:rPr>
      </w:pPr>
    </w:p>
    <w:p w14:paraId="2634AD59" w14:textId="556BFC58" w:rsidR="00D65F1C" w:rsidRDefault="00D65F1C" w:rsidP="00051B76">
      <w:pPr>
        <w:jc w:val="both"/>
        <w:rPr>
          <w:sz w:val="24"/>
        </w:rPr>
      </w:pPr>
    </w:p>
    <w:p w14:paraId="2ABCAB17" w14:textId="22FC5325" w:rsidR="007446F3" w:rsidRDefault="007446F3" w:rsidP="00051B76">
      <w:pPr>
        <w:jc w:val="both"/>
        <w:rPr>
          <w:sz w:val="24"/>
        </w:rPr>
      </w:pPr>
    </w:p>
    <w:p w14:paraId="450E7859" w14:textId="572BDA3A" w:rsidR="007446F3" w:rsidRDefault="007446F3" w:rsidP="00051B76">
      <w:pPr>
        <w:jc w:val="both"/>
        <w:rPr>
          <w:sz w:val="24"/>
        </w:rPr>
      </w:pPr>
    </w:p>
    <w:p w14:paraId="485FD27D" w14:textId="1F1AE313" w:rsidR="007446F3" w:rsidRDefault="007446F3" w:rsidP="00051B76">
      <w:pPr>
        <w:jc w:val="both"/>
        <w:rPr>
          <w:sz w:val="24"/>
        </w:rPr>
      </w:pPr>
    </w:p>
    <w:p w14:paraId="65860553" w14:textId="61872E8C" w:rsidR="007446F3" w:rsidRDefault="007446F3" w:rsidP="00051B76">
      <w:pPr>
        <w:jc w:val="both"/>
        <w:rPr>
          <w:sz w:val="24"/>
        </w:rPr>
      </w:pPr>
    </w:p>
    <w:p w14:paraId="1A119232" w14:textId="77777777" w:rsidR="007446F3" w:rsidRDefault="007446F3" w:rsidP="00051B76">
      <w:pPr>
        <w:jc w:val="both"/>
        <w:rPr>
          <w:sz w:val="24"/>
        </w:rPr>
      </w:pPr>
    </w:p>
    <w:p w14:paraId="2634AD5A" w14:textId="77777777" w:rsidR="00D65F1C" w:rsidRDefault="00D65F1C" w:rsidP="00051B76">
      <w:pPr>
        <w:jc w:val="both"/>
        <w:rPr>
          <w:sz w:val="24"/>
        </w:rPr>
      </w:pPr>
    </w:p>
    <w:p w14:paraId="2634AD5B" w14:textId="77777777" w:rsidR="00D65F1C" w:rsidRPr="00F73083" w:rsidRDefault="00D65F1C" w:rsidP="00D65F1C">
      <w:pPr>
        <w:jc w:val="center"/>
        <w:rPr>
          <w:rFonts w:ascii="Comic Sans MS" w:hAnsi="Comic Sans MS"/>
          <w:b/>
          <w:sz w:val="28"/>
          <w:u w:val="single"/>
        </w:rPr>
      </w:pPr>
      <w:r w:rsidRPr="00F73083">
        <w:rPr>
          <w:rFonts w:ascii="Comic Sans MS" w:hAnsi="Comic Sans MS"/>
          <w:b/>
          <w:sz w:val="28"/>
          <w:u w:val="single"/>
        </w:rPr>
        <w:lastRenderedPageBreak/>
        <w:t>SCHOOL ADDRESS AND PHONE NUMBER:</w:t>
      </w:r>
    </w:p>
    <w:p w14:paraId="2634AD5C" w14:textId="77777777" w:rsidR="00D65F1C" w:rsidRPr="00F73083" w:rsidRDefault="00D65F1C" w:rsidP="00D65F1C">
      <w:pPr>
        <w:jc w:val="center"/>
        <w:rPr>
          <w:rFonts w:ascii="Comic Sans MS" w:hAnsi="Comic Sans MS"/>
          <w:sz w:val="28"/>
        </w:rPr>
      </w:pPr>
      <w:r w:rsidRPr="00F73083">
        <w:rPr>
          <w:rFonts w:ascii="Comic Sans MS" w:hAnsi="Comic Sans MS"/>
          <w:sz w:val="28"/>
        </w:rPr>
        <w:t>Crossroads Community Preschool</w:t>
      </w:r>
    </w:p>
    <w:p w14:paraId="2634AD5D" w14:textId="77777777" w:rsidR="00D65F1C" w:rsidRPr="00F73083" w:rsidRDefault="00D65F1C" w:rsidP="00D65F1C">
      <w:pPr>
        <w:jc w:val="center"/>
        <w:rPr>
          <w:rFonts w:ascii="Comic Sans MS" w:hAnsi="Comic Sans MS"/>
          <w:sz w:val="28"/>
        </w:rPr>
      </w:pPr>
      <w:r w:rsidRPr="00F73083">
        <w:rPr>
          <w:rFonts w:ascii="Comic Sans MS" w:hAnsi="Comic Sans MS"/>
          <w:sz w:val="28"/>
        </w:rPr>
        <w:t>104 Heather Rd. (entrance on Chestnut St.)</w:t>
      </w:r>
    </w:p>
    <w:p w14:paraId="2634AD5E" w14:textId="77777777" w:rsidR="00D65F1C" w:rsidRPr="00F73083" w:rsidRDefault="00D65F1C" w:rsidP="00D65F1C">
      <w:pPr>
        <w:jc w:val="center"/>
        <w:rPr>
          <w:rFonts w:ascii="Comic Sans MS" w:hAnsi="Comic Sans MS"/>
          <w:sz w:val="28"/>
        </w:rPr>
      </w:pPr>
      <w:r w:rsidRPr="00F73083">
        <w:rPr>
          <w:rFonts w:ascii="Comic Sans MS" w:hAnsi="Comic Sans MS"/>
          <w:sz w:val="28"/>
        </w:rPr>
        <w:t>Upper Darby, PA 19082</w:t>
      </w:r>
    </w:p>
    <w:p w14:paraId="2634AD5F" w14:textId="77777777" w:rsidR="00D65F1C" w:rsidRPr="00F73083" w:rsidRDefault="00D65F1C" w:rsidP="00D65F1C">
      <w:pPr>
        <w:jc w:val="center"/>
        <w:rPr>
          <w:rFonts w:ascii="Comic Sans MS" w:hAnsi="Comic Sans MS"/>
          <w:b/>
          <w:sz w:val="28"/>
        </w:rPr>
      </w:pPr>
      <w:r w:rsidRPr="00F73083">
        <w:rPr>
          <w:rFonts w:ascii="Comic Sans MS" w:hAnsi="Comic Sans MS"/>
          <w:b/>
          <w:sz w:val="28"/>
        </w:rPr>
        <w:t>Phone: (610) 352-4092</w:t>
      </w:r>
    </w:p>
    <w:p w14:paraId="2634AD60" w14:textId="77777777" w:rsidR="00D65F1C" w:rsidRPr="00F73083" w:rsidRDefault="00D65F1C" w:rsidP="00D65F1C">
      <w:pPr>
        <w:jc w:val="center"/>
        <w:rPr>
          <w:rFonts w:ascii="Comic Sans MS" w:hAnsi="Comic Sans MS"/>
          <w:b/>
          <w:sz w:val="28"/>
        </w:rPr>
      </w:pPr>
      <w:r w:rsidRPr="00F73083">
        <w:rPr>
          <w:rFonts w:ascii="Comic Sans MS" w:hAnsi="Comic Sans MS"/>
          <w:b/>
          <w:sz w:val="28"/>
        </w:rPr>
        <w:t>Website: www.crossroadscommunitypreschool.com</w:t>
      </w:r>
    </w:p>
    <w:p w14:paraId="2634AD61" w14:textId="77777777" w:rsidR="00D65F1C" w:rsidRPr="00F73083" w:rsidRDefault="00D65F1C" w:rsidP="00D65F1C">
      <w:pPr>
        <w:jc w:val="center"/>
        <w:rPr>
          <w:rFonts w:ascii="Comic Sans MS" w:hAnsi="Comic Sans MS"/>
          <w:b/>
          <w:sz w:val="28"/>
        </w:rPr>
      </w:pPr>
      <w:r w:rsidRPr="00F73083">
        <w:rPr>
          <w:rFonts w:ascii="Comic Sans MS" w:hAnsi="Comic Sans MS"/>
          <w:b/>
          <w:sz w:val="28"/>
        </w:rPr>
        <w:t>ccpreschool.office@gmail.com</w:t>
      </w:r>
    </w:p>
    <w:p w14:paraId="2634AD62" w14:textId="77777777" w:rsidR="00D65F1C" w:rsidRPr="00F73083" w:rsidRDefault="00D65F1C" w:rsidP="00D65F1C">
      <w:pPr>
        <w:jc w:val="center"/>
        <w:rPr>
          <w:rFonts w:ascii="Comic Sans MS" w:hAnsi="Comic Sans MS"/>
          <w:b/>
          <w:color w:val="FF0000"/>
          <w:sz w:val="28"/>
        </w:rPr>
      </w:pPr>
    </w:p>
    <w:p w14:paraId="2634AD63" w14:textId="77777777" w:rsidR="00D65F1C" w:rsidRDefault="00D65F1C" w:rsidP="00D65F1C">
      <w:pPr>
        <w:jc w:val="center"/>
        <w:rPr>
          <w:rFonts w:ascii="Comic Sans MS" w:hAnsi="Comic Sans MS"/>
          <w:b/>
          <w:sz w:val="28"/>
        </w:rPr>
      </w:pPr>
      <w:r w:rsidRPr="00F73083">
        <w:rPr>
          <w:rFonts w:ascii="Comic Sans MS" w:hAnsi="Comic Sans MS"/>
          <w:b/>
          <w:sz w:val="28"/>
        </w:rPr>
        <w:t>If no one answers the phone, please leave a message with your name, your child’s name, and your phone number.</w:t>
      </w:r>
    </w:p>
    <w:p w14:paraId="2634AD64" w14:textId="77777777" w:rsidR="00D65F1C" w:rsidRDefault="00D65F1C" w:rsidP="00D65F1C">
      <w:pPr>
        <w:jc w:val="center"/>
        <w:rPr>
          <w:rFonts w:ascii="Comic Sans MS" w:hAnsi="Comic Sans MS"/>
          <w:b/>
          <w:sz w:val="28"/>
        </w:rPr>
      </w:pPr>
    </w:p>
    <w:p w14:paraId="2634AD65" w14:textId="77777777" w:rsidR="00D65F1C" w:rsidRDefault="00D65F1C" w:rsidP="00DE6676">
      <w:pPr>
        <w:rPr>
          <w:rFonts w:ascii="Comic Sans MS" w:hAnsi="Comic Sans MS"/>
          <w:b/>
          <w:sz w:val="28"/>
        </w:rPr>
      </w:pPr>
    </w:p>
    <w:p w14:paraId="2634AD66" w14:textId="77777777" w:rsidR="00DE6676" w:rsidRDefault="00DE6676" w:rsidP="00DE6676">
      <w:pPr>
        <w:rPr>
          <w:rFonts w:ascii="Comic Sans MS" w:hAnsi="Comic Sans MS"/>
          <w:b/>
          <w:sz w:val="28"/>
        </w:rPr>
      </w:pPr>
    </w:p>
    <w:p w14:paraId="2634AD67" w14:textId="77777777" w:rsidR="00DE6676" w:rsidRDefault="00DE6676" w:rsidP="00DE6676">
      <w:pPr>
        <w:rPr>
          <w:rFonts w:ascii="Comic Sans MS" w:hAnsi="Comic Sans MS"/>
          <w:b/>
          <w:sz w:val="28"/>
        </w:rPr>
      </w:pPr>
    </w:p>
    <w:p w14:paraId="2634AD68" w14:textId="77777777" w:rsidR="00DE6676" w:rsidRDefault="00DE6676" w:rsidP="00DE6676">
      <w:pPr>
        <w:rPr>
          <w:rFonts w:ascii="Comic Sans MS" w:hAnsi="Comic Sans MS"/>
          <w:b/>
          <w:sz w:val="28"/>
        </w:rPr>
      </w:pPr>
    </w:p>
    <w:p w14:paraId="2634AD69" w14:textId="77777777" w:rsidR="00DE6676" w:rsidRDefault="00DE6676" w:rsidP="00DE6676">
      <w:pPr>
        <w:rPr>
          <w:rFonts w:ascii="Comic Sans MS" w:hAnsi="Comic Sans MS"/>
          <w:b/>
          <w:sz w:val="28"/>
        </w:rPr>
      </w:pPr>
    </w:p>
    <w:p w14:paraId="2634AD6A" w14:textId="77777777" w:rsidR="00DE6676" w:rsidRDefault="00DE6676" w:rsidP="00DE6676">
      <w:pPr>
        <w:rPr>
          <w:rFonts w:ascii="Comic Sans MS" w:hAnsi="Comic Sans MS"/>
          <w:b/>
          <w:sz w:val="28"/>
        </w:rPr>
      </w:pPr>
    </w:p>
    <w:p w14:paraId="2634AD6B" w14:textId="77777777" w:rsidR="00DE6676" w:rsidRDefault="00DE6676" w:rsidP="00DE6676">
      <w:pPr>
        <w:rPr>
          <w:rFonts w:ascii="Comic Sans MS" w:hAnsi="Comic Sans MS"/>
          <w:b/>
          <w:sz w:val="28"/>
        </w:rPr>
      </w:pPr>
    </w:p>
    <w:p w14:paraId="2634AD6C" w14:textId="77777777" w:rsidR="00D65F1C" w:rsidRDefault="00D65F1C" w:rsidP="00D65F1C">
      <w:pPr>
        <w:jc w:val="center"/>
        <w:rPr>
          <w:rFonts w:ascii="Comic Sans MS" w:hAnsi="Comic Sans MS"/>
          <w:b/>
          <w:sz w:val="28"/>
        </w:rPr>
      </w:pPr>
    </w:p>
    <w:p w14:paraId="2634AD6D" w14:textId="77777777" w:rsidR="00464DA8" w:rsidRDefault="00464DA8" w:rsidP="00464DA8">
      <w:pPr>
        <w:rPr>
          <w:rFonts w:ascii="Comic Sans MS" w:hAnsi="Comic Sans MS"/>
          <w:b/>
          <w:sz w:val="28"/>
          <w:u w:val="single"/>
        </w:rPr>
        <w:sectPr w:rsidR="00464DA8" w:rsidSect="00A42C39">
          <w:headerReference w:type="default" r:id="rId9"/>
          <w:footerReference w:type="default" r:id="rId10"/>
          <w:pgSz w:w="12240" w:h="15840"/>
          <w:pgMar w:top="1440" w:right="1440" w:bottom="1440" w:left="1440" w:header="720" w:footer="720" w:gutter="0"/>
          <w:cols w:space="720"/>
          <w:titlePg/>
          <w:docGrid w:linePitch="360"/>
        </w:sectPr>
      </w:pPr>
    </w:p>
    <w:p w14:paraId="4F0EF77C" w14:textId="77777777" w:rsidR="007446F3" w:rsidRDefault="007446F3" w:rsidP="00DE6676">
      <w:pPr>
        <w:jc w:val="center"/>
        <w:rPr>
          <w:rFonts w:ascii="Comic Sans MS" w:hAnsi="Comic Sans MS"/>
          <w:b/>
          <w:sz w:val="28"/>
          <w:u w:val="single"/>
        </w:rPr>
      </w:pPr>
    </w:p>
    <w:p w14:paraId="2634AD6E" w14:textId="2F2239C5" w:rsidR="00464DA8" w:rsidRPr="00F73083" w:rsidRDefault="00D65F1C" w:rsidP="00DE6676">
      <w:pPr>
        <w:jc w:val="center"/>
        <w:rPr>
          <w:rFonts w:ascii="Comic Sans MS" w:hAnsi="Comic Sans MS"/>
          <w:b/>
          <w:sz w:val="28"/>
          <w:u w:val="single"/>
        </w:rPr>
      </w:pPr>
      <w:r w:rsidRPr="00F73083">
        <w:rPr>
          <w:rFonts w:ascii="Comic Sans MS" w:hAnsi="Comic Sans MS"/>
          <w:b/>
          <w:sz w:val="28"/>
          <w:u w:val="single"/>
        </w:rPr>
        <w:lastRenderedPageBreak/>
        <w:t>School Schedule:</w:t>
      </w:r>
    </w:p>
    <w:tbl>
      <w:tblPr>
        <w:tblStyle w:val="TableGrid"/>
        <w:tblW w:w="0" w:type="auto"/>
        <w:tblLook w:val="04A0" w:firstRow="1" w:lastRow="0" w:firstColumn="1" w:lastColumn="0" w:noHBand="0" w:noVBand="1"/>
      </w:tblPr>
      <w:tblGrid>
        <w:gridCol w:w="2394"/>
        <w:gridCol w:w="2394"/>
        <w:gridCol w:w="2394"/>
        <w:gridCol w:w="2394"/>
      </w:tblGrid>
      <w:tr w:rsidR="00464DA8" w14:paraId="2634AD73" w14:textId="77777777" w:rsidTr="00464DA8">
        <w:tc>
          <w:tcPr>
            <w:tcW w:w="2394" w:type="dxa"/>
          </w:tcPr>
          <w:p w14:paraId="2634AD6F" w14:textId="77777777" w:rsidR="00464DA8" w:rsidRDefault="00464DA8" w:rsidP="00464DA8">
            <w:pPr>
              <w:jc w:val="center"/>
              <w:rPr>
                <w:rFonts w:ascii="Comic Sans MS" w:hAnsi="Comic Sans MS"/>
                <w:b/>
                <w:sz w:val="28"/>
                <w:u w:val="single"/>
              </w:rPr>
            </w:pPr>
            <w:r>
              <w:rPr>
                <w:rFonts w:ascii="Comic Sans MS" w:hAnsi="Comic Sans MS"/>
                <w:b/>
                <w:sz w:val="28"/>
                <w:u w:val="single"/>
              </w:rPr>
              <w:t>Duck Class</w:t>
            </w:r>
          </w:p>
        </w:tc>
        <w:tc>
          <w:tcPr>
            <w:tcW w:w="2394" w:type="dxa"/>
          </w:tcPr>
          <w:p w14:paraId="2634AD70" w14:textId="77777777" w:rsidR="00464DA8" w:rsidRDefault="00464DA8" w:rsidP="00464DA8">
            <w:pPr>
              <w:jc w:val="center"/>
              <w:rPr>
                <w:rFonts w:ascii="Comic Sans MS" w:hAnsi="Comic Sans MS"/>
                <w:b/>
                <w:sz w:val="28"/>
                <w:u w:val="single"/>
              </w:rPr>
            </w:pPr>
            <w:r>
              <w:rPr>
                <w:rFonts w:ascii="Comic Sans MS" w:hAnsi="Comic Sans MS"/>
                <w:b/>
                <w:sz w:val="28"/>
                <w:u w:val="single"/>
              </w:rPr>
              <w:t>Frog Class</w:t>
            </w:r>
          </w:p>
        </w:tc>
        <w:tc>
          <w:tcPr>
            <w:tcW w:w="2394" w:type="dxa"/>
          </w:tcPr>
          <w:p w14:paraId="2634AD71" w14:textId="77777777" w:rsidR="00464DA8" w:rsidRDefault="00464DA8" w:rsidP="00464DA8">
            <w:pPr>
              <w:jc w:val="center"/>
              <w:rPr>
                <w:rFonts w:ascii="Comic Sans MS" w:hAnsi="Comic Sans MS"/>
                <w:b/>
                <w:sz w:val="28"/>
                <w:u w:val="single"/>
              </w:rPr>
            </w:pPr>
            <w:r>
              <w:rPr>
                <w:rFonts w:ascii="Comic Sans MS" w:hAnsi="Comic Sans MS"/>
                <w:b/>
                <w:sz w:val="28"/>
                <w:u w:val="single"/>
              </w:rPr>
              <w:t>Turtle Class</w:t>
            </w:r>
          </w:p>
        </w:tc>
        <w:tc>
          <w:tcPr>
            <w:tcW w:w="2394" w:type="dxa"/>
          </w:tcPr>
          <w:p w14:paraId="2634AD72" w14:textId="77777777" w:rsidR="00464DA8" w:rsidRDefault="00464DA8" w:rsidP="00464DA8">
            <w:pPr>
              <w:jc w:val="center"/>
              <w:rPr>
                <w:rFonts w:ascii="Comic Sans MS" w:hAnsi="Comic Sans MS"/>
                <w:b/>
                <w:sz w:val="28"/>
                <w:u w:val="single"/>
              </w:rPr>
            </w:pPr>
            <w:r>
              <w:rPr>
                <w:rFonts w:ascii="Comic Sans MS" w:hAnsi="Comic Sans MS"/>
                <w:b/>
                <w:sz w:val="28"/>
                <w:u w:val="single"/>
              </w:rPr>
              <w:t>Tortoise Class</w:t>
            </w:r>
          </w:p>
        </w:tc>
      </w:tr>
      <w:tr w:rsidR="00464DA8" w14:paraId="2634AD84" w14:textId="77777777" w:rsidTr="00464DA8">
        <w:tc>
          <w:tcPr>
            <w:tcW w:w="2394" w:type="dxa"/>
          </w:tcPr>
          <w:p w14:paraId="2634AD74" w14:textId="77777777" w:rsidR="00464DA8" w:rsidRDefault="00464DA8" w:rsidP="00464DA8">
            <w:pPr>
              <w:rPr>
                <w:rFonts w:ascii="Comic Sans MS" w:hAnsi="Comic Sans MS"/>
                <w:b/>
                <w:sz w:val="28"/>
              </w:rPr>
            </w:pPr>
            <w:r>
              <w:rPr>
                <w:rFonts w:ascii="Comic Sans MS" w:hAnsi="Comic Sans MS"/>
                <w:b/>
                <w:sz w:val="28"/>
              </w:rPr>
              <w:t>Drop off: 9:00-9:15</w:t>
            </w:r>
          </w:p>
          <w:p w14:paraId="2634AD75" w14:textId="77777777" w:rsidR="00464DA8" w:rsidRDefault="00464DA8" w:rsidP="00464DA8">
            <w:pPr>
              <w:rPr>
                <w:rFonts w:ascii="Comic Sans MS" w:hAnsi="Comic Sans MS"/>
                <w:b/>
                <w:sz w:val="28"/>
              </w:rPr>
            </w:pPr>
          </w:p>
          <w:p w14:paraId="2634AD76" w14:textId="77777777" w:rsidR="00464DA8" w:rsidRDefault="00464DA8" w:rsidP="00464DA8">
            <w:pPr>
              <w:rPr>
                <w:rFonts w:ascii="Comic Sans MS" w:hAnsi="Comic Sans MS"/>
                <w:b/>
                <w:sz w:val="28"/>
              </w:rPr>
            </w:pPr>
            <w:r>
              <w:rPr>
                <w:rFonts w:ascii="Comic Sans MS" w:hAnsi="Comic Sans MS"/>
                <w:b/>
                <w:sz w:val="28"/>
              </w:rPr>
              <w:t xml:space="preserve">Pick up: </w:t>
            </w:r>
          </w:p>
          <w:p w14:paraId="2634AD77" w14:textId="77777777" w:rsidR="00464DA8" w:rsidRPr="00464DA8" w:rsidRDefault="00464DA8" w:rsidP="00464DA8">
            <w:pPr>
              <w:rPr>
                <w:rFonts w:ascii="Comic Sans MS" w:hAnsi="Comic Sans MS"/>
                <w:b/>
                <w:sz w:val="28"/>
              </w:rPr>
            </w:pPr>
            <w:r>
              <w:rPr>
                <w:rFonts w:ascii="Comic Sans MS" w:hAnsi="Comic Sans MS"/>
                <w:b/>
                <w:sz w:val="28"/>
              </w:rPr>
              <w:t>11:30-11:45</w:t>
            </w:r>
          </w:p>
        </w:tc>
        <w:tc>
          <w:tcPr>
            <w:tcW w:w="2394" w:type="dxa"/>
          </w:tcPr>
          <w:p w14:paraId="2634AD78" w14:textId="77777777" w:rsidR="00464DA8" w:rsidRDefault="00464DA8" w:rsidP="00464DA8">
            <w:pPr>
              <w:rPr>
                <w:rFonts w:ascii="Comic Sans MS" w:hAnsi="Comic Sans MS"/>
                <w:b/>
                <w:sz w:val="28"/>
              </w:rPr>
            </w:pPr>
            <w:r>
              <w:rPr>
                <w:rFonts w:ascii="Comic Sans MS" w:hAnsi="Comic Sans MS"/>
                <w:b/>
                <w:sz w:val="28"/>
              </w:rPr>
              <w:t>Drop off: 9:00-9:15</w:t>
            </w:r>
          </w:p>
          <w:p w14:paraId="2634AD79" w14:textId="77777777" w:rsidR="00464DA8" w:rsidRDefault="00464DA8" w:rsidP="00464DA8">
            <w:pPr>
              <w:rPr>
                <w:rFonts w:ascii="Comic Sans MS" w:hAnsi="Comic Sans MS"/>
                <w:b/>
                <w:sz w:val="28"/>
              </w:rPr>
            </w:pPr>
          </w:p>
          <w:p w14:paraId="2634AD7A" w14:textId="77777777" w:rsidR="00464DA8" w:rsidRDefault="00464DA8" w:rsidP="00464DA8">
            <w:pPr>
              <w:rPr>
                <w:rFonts w:ascii="Comic Sans MS" w:hAnsi="Comic Sans MS"/>
                <w:b/>
                <w:sz w:val="28"/>
              </w:rPr>
            </w:pPr>
            <w:r>
              <w:rPr>
                <w:rFonts w:ascii="Comic Sans MS" w:hAnsi="Comic Sans MS"/>
                <w:b/>
                <w:sz w:val="28"/>
              </w:rPr>
              <w:t xml:space="preserve">Pick up: </w:t>
            </w:r>
          </w:p>
          <w:p w14:paraId="2634AD7B" w14:textId="77777777" w:rsidR="00464DA8" w:rsidRDefault="00464DA8" w:rsidP="00464DA8">
            <w:pPr>
              <w:rPr>
                <w:rFonts w:ascii="Comic Sans MS" w:hAnsi="Comic Sans MS"/>
                <w:b/>
                <w:sz w:val="28"/>
                <w:u w:val="single"/>
              </w:rPr>
            </w:pPr>
            <w:r>
              <w:rPr>
                <w:rFonts w:ascii="Comic Sans MS" w:hAnsi="Comic Sans MS"/>
                <w:b/>
                <w:sz w:val="28"/>
              </w:rPr>
              <w:t>11:30-11:45</w:t>
            </w:r>
          </w:p>
        </w:tc>
        <w:tc>
          <w:tcPr>
            <w:tcW w:w="2394" w:type="dxa"/>
          </w:tcPr>
          <w:p w14:paraId="2634AD7C" w14:textId="77777777" w:rsidR="00464DA8" w:rsidRDefault="00464DA8" w:rsidP="00464DA8">
            <w:pPr>
              <w:rPr>
                <w:rFonts w:ascii="Comic Sans MS" w:hAnsi="Comic Sans MS"/>
                <w:b/>
                <w:sz w:val="28"/>
              </w:rPr>
            </w:pPr>
            <w:r>
              <w:rPr>
                <w:rFonts w:ascii="Comic Sans MS" w:hAnsi="Comic Sans MS"/>
                <w:b/>
                <w:sz w:val="28"/>
              </w:rPr>
              <w:t>Drop off: 1:00-1:15</w:t>
            </w:r>
          </w:p>
          <w:p w14:paraId="2634AD7D" w14:textId="77777777" w:rsidR="00464DA8" w:rsidRDefault="00464DA8" w:rsidP="00464DA8">
            <w:pPr>
              <w:rPr>
                <w:rFonts w:ascii="Comic Sans MS" w:hAnsi="Comic Sans MS"/>
                <w:b/>
                <w:sz w:val="28"/>
              </w:rPr>
            </w:pPr>
          </w:p>
          <w:p w14:paraId="2634AD7E" w14:textId="77777777" w:rsidR="00464DA8" w:rsidRDefault="00464DA8" w:rsidP="00464DA8">
            <w:pPr>
              <w:rPr>
                <w:rFonts w:ascii="Comic Sans MS" w:hAnsi="Comic Sans MS"/>
                <w:b/>
                <w:sz w:val="28"/>
              </w:rPr>
            </w:pPr>
            <w:r>
              <w:rPr>
                <w:rFonts w:ascii="Comic Sans MS" w:hAnsi="Comic Sans MS"/>
                <w:b/>
                <w:sz w:val="28"/>
              </w:rPr>
              <w:t xml:space="preserve">Pick up: </w:t>
            </w:r>
          </w:p>
          <w:p w14:paraId="2634AD7F" w14:textId="77777777" w:rsidR="00464DA8" w:rsidRDefault="00464DA8" w:rsidP="00464DA8">
            <w:pPr>
              <w:rPr>
                <w:rFonts w:ascii="Comic Sans MS" w:hAnsi="Comic Sans MS"/>
                <w:b/>
                <w:sz w:val="28"/>
                <w:u w:val="single"/>
              </w:rPr>
            </w:pPr>
            <w:r>
              <w:rPr>
                <w:rFonts w:ascii="Comic Sans MS" w:hAnsi="Comic Sans MS"/>
                <w:b/>
                <w:sz w:val="28"/>
              </w:rPr>
              <w:t>3:30-3:45</w:t>
            </w:r>
          </w:p>
        </w:tc>
        <w:tc>
          <w:tcPr>
            <w:tcW w:w="2394" w:type="dxa"/>
          </w:tcPr>
          <w:p w14:paraId="2634AD80" w14:textId="77777777" w:rsidR="00464DA8" w:rsidRDefault="00464DA8" w:rsidP="00464DA8">
            <w:pPr>
              <w:rPr>
                <w:rFonts w:ascii="Comic Sans MS" w:hAnsi="Comic Sans MS"/>
                <w:b/>
                <w:sz w:val="28"/>
              </w:rPr>
            </w:pPr>
            <w:r>
              <w:rPr>
                <w:rFonts w:ascii="Comic Sans MS" w:hAnsi="Comic Sans MS"/>
                <w:b/>
                <w:sz w:val="28"/>
              </w:rPr>
              <w:t>Drop off: 1:00-1:15</w:t>
            </w:r>
          </w:p>
          <w:p w14:paraId="2634AD81" w14:textId="77777777" w:rsidR="00464DA8" w:rsidRDefault="00464DA8" w:rsidP="00464DA8">
            <w:pPr>
              <w:rPr>
                <w:rFonts w:ascii="Comic Sans MS" w:hAnsi="Comic Sans MS"/>
                <w:b/>
                <w:sz w:val="28"/>
              </w:rPr>
            </w:pPr>
          </w:p>
          <w:p w14:paraId="2634AD82" w14:textId="77777777" w:rsidR="00464DA8" w:rsidRDefault="00464DA8" w:rsidP="00464DA8">
            <w:pPr>
              <w:rPr>
                <w:rFonts w:ascii="Comic Sans MS" w:hAnsi="Comic Sans MS"/>
                <w:b/>
                <w:sz w:val="28"/>
              </w:rPr>
            </w:pPr>
            <w:r>
              <w:rPr>
                <w:rFonts w:ascii="Comic Sans MS" w:hAnsi="Comic Sans MS"/>
                <w:b/>
                <w:sz w:val="28"/>
              </w:rPr>
              <w:t xml:space="preserve">Pick up: </w:t>
            </w:r>
          </w:p>
          <w:p w14:paraId="2634AD83" w14:textId="77777777" w:rsidR="00464DA8" w:rsidRDefault="00464DA8" w:rsidP="00464DA8">
            <w:pPr>
              <w:rPr>
                <w:rFonts w:ascii="Comic Sans MS" w:hAnsi="Comic Sans MS"/>
                <w:b/>
                <w:sz w:val="28"/>
                <w:u w:val="single"/>
              </w:rPr>
            </w:pPr>
            <w:r>
              <w:rPr>
                <w:rFonts w:ascii="Comic Sans MS" w:hAnsi="Comic Sans MS"/>
                <w:b/>
                <w:sz w:val="28"/>
              </w:rPr>
              <w:t>3:30-3:45</w:t>
            </w:r>
          </w:p>
        </w:tc>
      </w:tr>
    </w:tbl>
    <w:p w14:paraId="2634AD85" w14:textId="77777777" w:rsidR="00D65F1C" w:rsidRPr="00F73083" w:rsidRDefault="00D65F1C" w:rsidP="00D65F1C">
      <w:pPr>
        <w:rPr>
          <w:rFonts w:ascii="Comic Sans MS" w:hAnsi="Comic Sans MS"/>
          <w:sz w:val="28"/>
        </w:rPr>
        <w:sectPr w:rsidR="00D65F1C" w:rsidRPr="00F73083" w:rsidSect="00464DA8">
          <w:type w:val="continuous"/>
          <w:pgSz w:w="12240" w:h="15840"/>
          <w:pgMar w:top="1440" w:right="1440" w:bottom="1440" w:left="1440" w:header="720" w:footer="720" w:gutter="0"/>
          <w:cols w:space="720"/>
          <w:titlePg/>
          <w:docGrid w:linePitch="360"/>
        </w:sectPr>
      </w:pPr>
    </w:p>
    <w:p w14:paraId="2634AD86" w14:textId="77777777" w:rsidR="00D65F1C" w:rsidRDefault="00D65F1C" w:rsidP="00464DA8">
      <w:pPr>
        <w:rPr>
          <w:rFonts w:ascii="Comic Sans MS" w:hAnsi="Comic Sans MS"/>
          <w:sz w:val="28"/>
        </w:rPr>
      </w:pPr>
    </w:p>
    <w:p w14:paraId="2634AD87" w14:textId="77777777" w:rsidR="00D65F1C" w:rsidRDefault="00D65F1C" w:rsidP="00D65F1C">
      <w:pPr>
        <w:jc w:val="center"/>
        <w:rPr>
          <w:rFonts w:ascii="Comic Sans MS" w:hAnsi="Comic Sans MS"/>
          <w:sz w:val="28"/>
        </w:rPr>
      </w:pPr>
    </w:p>
    <w:p w14:paraId="2634AD88" w14:textId="77777777" w:rsidR="00D65F1C" w:rsidRDefault="008158A7" w:rsidP="00D65F1C">
      <w:pPr>
        <w:jc w:val="center"/>
        <w:rPr>
          <w:rFonts w:ascii="Comic Sans MS" w:hAnsi="Comic Sans MS"/>
          <w:sz w:val="28"/>
        </w:rPr>
      </w:pPr>
      <w:r>
        <w:rPr>
          <w:noProof/>
          <w:sz w:val="24"/>
          <w:lang w:eastAsia="zh-TW"/>
        </w:rPr>
        <w:pict w14:anchorId="2634AE00">
          <v:shapetype id="_x0000_t202" coordsize="21600,21600" o:spt="202" path="m,l,21600r21600,l21600,xe">
            <v:stroke joinstyle="miter"/>
            <v:path gradientshapeok="t" o:connecttype="rect"/>
          </v:shapetype>
          <v:shape id="_x0000_s1027" type="#_x0000_t202" style="position:absolute;left:0;text-align:left;margin-left:24.55pt;margin-top:3.25pt;width:426.95pt;height:187.35pt;z-index:251662336;mso-width-relative:margin;mso-height-relative:margin" strokeweight="6pt">
            <v:stroke linestyle="thickBetweenThin"/>
            <v:textbox style="mso-next-textbox:#_x0000_s1027">
              <w:txbxContent>
                <w:p w14:paraId="2634AE1A" w14:textId="77777777" w:rsidR="00A42C39" w:rsidRPr="00F73083" w:rsidRDefault="00A42C39" w:rsidP="00D65F1C">
                  <w:pPr>
                    <w:ind w:left="360"/>
                    <w:jc w:val="center"/>
                    <w:rPr>
                      <w:rFonts w:ascii="Comic Sans MS" w:hAnsi="Comic Sans MS"/>
                      <w:b/>
                      <w:sz w:val="28"/>
                      <w:u w:val="single"/>
                    </w:rPr>
                  </w:pPr>
                  <w:r w:rsidRPr="00F73083">
                    <w:rPr>
                      <w:rFonts w:ascii="Comic Sans MS" w:hAnsi="Comic Sans MS"/>
                      <w:b/>
                      <w:sz w:val="28"/>
                      <w:u w:val="single"/>
                    </w:rPr>
                    <w:t>Late Pick Up Policy:</w:t>
                  </w:r>
                </w:p>
                <w:p w14:paraId="2634AE1B" w14:textId="77777777" w:rsidR="00A42C39" w:rsidRPr="00F73083" w:rsidRDefault="00A42C39" w:rsidP="00D65F1C">
                  <w:pPr>
                    <w:ind w:left="360"/>
                    <w:rPr>
                      <w:rFonts w:ascii="Comic Sans MS" w:hAnsi="Comic Sans MS"/>
                      <w:sz w:val="28"/>
                    </w:rPr>
                  </w:pPr>
                  <w:r w:rsidRPr="00F73083">
                    <w:rPr>
                      <w:rFonts w:ascii="Comic Sans MS" w:hAnsi="Comic Sans MS"/>
                      <w:sz w:val="28"/>
                    </w:rPr>
                    <w:t>It is very important that you pick up your child on time.  If you come after the scheduled pick up time, the teacher will fill out a form and ask you to sign with the time you arrived at the school.  There will be no charge for the first incident, but if it happens repeatedly, you will be charged $1 per minute</w:t>
                  </w:r>
                  <w:r>
                    <w:rPr>
                      <w:rFonts w:ascii="Comic Sans MS" w:hAnsi="Comic Sans MS"/>
                      <w:sz w:val="28"/>
                    </w:rPr>
                    <w:t xml:space="preserve"> that you are late</w:t>
                  </w:r>
                  <w:r w:rsidRPr="00F73083">
                    <w:rPr>
                      <w:rFonts w:ascii="Comic Sans MS" w:hAnsi="Comic Sans MS"/>
                      <w:sz w:val="28"/>
                    </w:rPr>
                    <w:t>.  This late fee will be added to your next month’s bill.</w:t>
                  </w:r>
                </w:p>
                <w:p w14:paraId="2634AE1C" w14:textId="77777777" w:rsidR="00A42C39" w:rsidRDefault="00A42C39"/>
              </w:txbxContent>
            </v:textbox>
          </v:shape>
        </w:pict>
      </w:r>
    </w:p>
    <w:p w14:paraId="2634AD89" w14:textId="77777777" w:rsidR="00D65F1C" w:rsidRDefault="00D65F1C" w:rsidP="00D65F1C">
      <w:pPr>
        <w:jc w:val="center"/>
        <w:rPr>
          <w:rFonts w:ascii="Comic Sans MS" w:hAnsi="Comic Sans MS"/>
          <w:sz w:val="28"/>
        </w:rPr>
      </w:pPr>
    </w:p>
    <w:p w14:paraId="2634AD8A" w14:textId="77777777" w:rsidR="00D65F1C" w:rsidRPr="00F73083" w:rsidRDefault="00D65F1C" w:rsidP="00D65F1C">
      <w:pPr>
        <w:jc w:val="center"/>
        <w:rPr>
          <w:rFonts w:ascii="Comic Sans MS" w:hAnsi="Comic Sans MS"/>
          <w:sz w:val="28"/>
        </w:rPr>
      </w:pPr>
    </w:p>
    <w:p w14:paraId="2634AD8B" w14:textId="77777777" w:rsidR="00D65F1C" w:rsidRPr="00F73083" w:rsidRDefault="00D65F1C" w:rsidP="00D65F1C">
      <w:pPr>
        <w:jc w:val="center"/>
        <w:rPr>
          <w:rFonts w:ascii="Comic Sans MS" w:hAnsi="Comic Sans MS"/>
          <w:sz w:val="28"/>
        </w:rPr>
      </w:pPr>
    </w:p>
    <w:p w14:paraId="2634AD8C" w14:textId="77777777" w:rsidR="00D65F1C" w:rsidRPr="00F73083" w:rsidRDefault="00D65F1C" w:rsidP="00D65F1C">
      <w:pPr>
        <w:jc w:val="center"/>
        <w:rPr>
          <w:rFonts w:ascii="Comic Sans MS" w:hAnsi="Comic Sans MS"/>
          <w:sz w:val="28"/>
        </w:rPr>
      </w:pPr>
    </w:p>
    <w:p w14:paraId="2634AD8D" w14:textId="77777777" w:rsidR="00D65F1C" w:rsidRPr="00F73083" w:rsidRDefault="00D65F1C" w:rsidP="00D65F1C">
      <w:pPr>
        <w:jc w:val="center"/>
        <w:rPr>
          <w:rFonts w:ascii="Comic Sans MS" w:hAnsi="Comic Sans MS"/>
          <w:sz w:val="28"/>
        </w:rPr>
      </w:pPr>
    </w:p>
    <w:p w14:paraId="2634AD8E" w14:textId="77777777" w:rsidR="00D65F1C" w:rsidRPr="00F73083" w:rsidRDefault="00D65F1C" w:rsidP="00D65F1C">
      <w:pPr>
        <w:jc w:val="center"/>
        <w:rPr>
          <w:rFonts w:ascii="Comic Sans MS" w:hAnsi="Comic Sans MS"/>
          <w:sz w:val="28"/>
        </w:rPr>
      </w:pPr>
    </w:p>
    <w:p w14:paraId="2634AD8F" w14:textId="77777777" w:rsidR="00D65F1C" w:rsidRPr="00D65F1C" w:rsidRDefault="00D65F1C" w:rsidP="00D65F1C">
      <w:pPr>
        <w:jc w:val="center"/>
        <w:rPr>
          <w:rFonts w:ascii="Comic Sans MS" w:hAnsi="Comic Sans MS"/>
          <w:sz w:val="28"/>
        </w:rPr>
      </w:pPr>
    </w:p>
    <w:p w14:paraId="2634AD90" w14:textId="77777777" w:rsidR="00D65F1C" w:rsidRDefault="00D65F1C" w:rsidP="00D65F1C">
      <w:pPr>
        <w:jc w:val="center"/>
        <w:rPr>
          <w:rFonts w:ascii="Comic Sans MS" w:hAnsi="Comic Sans MS"/>
          <w:b/>
          <w:sz w:val="28"/>
          <w:u w:val="single"/>
        </w:rPr>
        <w:sectPr w:rsidR="00D65F1C" w:rsidSect="00464DA8">
          <w:type w:val="continuous"/>
          <w:pgSz w:w="12240" w:h="15840"/>
          <w:pgMar w:top="1440" w:right="1440" w:bottom="1440" w:left="1440" w:header="720" w:footer="720" w:gutter="0"/>
          <w:cols w:space="720"/>
          <w:titlePg/>
          <w:docGrid w:linePitch="360"/>
        </w:sectPr>
      </w:pPr>
    </w:p>
    <w:tbl>
      <w:tblPr>
        <w:tblStyle w:val="TableGrid"/>
        <w:tblpPr w:leftFromText="180" w:rightFromText="180" w:vertAnchor="text" w:horzAnchor="margin" w:tblpXSpec="center" w:tblpY="811"/>
        <w:tblW w:w="0" w:type="auto"/>
        <w:tblLook w:val="04A0" w:firstRow="1" w:lastRow="0" w:firstColumn="1" w:lastColumn="0" w:noHBand="0" w:noVBand="1"/>
      </w:tblPr>
      <w:tblGrid>
        <w:gridCol w:w="2301"/>
        <w:gridCol w:w="5140"/>
      </w:tblGrid>
      <w:tr w:rsidR="00D65F1C" w:rsidRPr="00F73083" w14:paraId="2634AD94" w14:textId="77777777" w:rsidTr="00464DA8">
        <w:trPr>
          <w:trHeight w:val="177"/>
        </w:trPr>
        <w:tc>
          <w:tcPr>
            <w:tcW w:w="2301" w:type="dxa"/>
          </w:tcPr>
          <w:p w14:paraId="2634AD91" w14:textId="77777777" w:rsidR="00D65F1C" w:rsidRPr="00F73083" w:rsidRDefault="00D65F1C" w:rsidP="00D65F1C">
            <w:pPr>
              <w:rPr>
                <w:rFonts w:ascii="Comic Sans MS" w:hAnsi="Comic Sans MS"/>
              </w:rPr>
            </w:pPr>
            <w:r w:rsidRPr="00F73083">
              <w:rPr>
                <w:rFonts w:ascii="Comic Sans MS" w:hAnsi="Comic Sans MS"/>
                <w:sz w:val="32"/>
              </w:rPr>
              <w:lastRenderedPageBreak/>
              <w:t>Time:</w:t>
            </w:r>
          </w:p>
        </w:tc>
        <w:tc>
          <w:tcPr>
            <w:tcW w:w="5140" w:type="dxa"/>
          </w:tcPr>
          <w:p w14:paraId="2634AD92" w14:textId="77777777" w:rsidR="00D65F1C" w:rsidRPr="00F73083" w:rsidRDefault="00D65F1C" w:rsidP="00D65F1C">
            <w:pPr>
              <w:jc w:val="center"/>
              <w:rPr>
                <w:rFonts w:ascii="Comic Sans MS" w:hAnsi="Comic Sans MS"/>
                <w:sz w:val="32"/>
              </w:rPr>
            </w:pPr>
            <w:r w:rsidRPr="00F73083">
              <w:rPr>
                <w:rFonts w:ascii="Comic Sans MS" w:hAnsi="Comic Sans MS"/>
                <w:sz w:val="32"/>
              </w:rPr>
              <w:t>Duck</w:t>
            </w:r>
            <w:r w:rsidR="00464DA8">
              <w:rPr>
                <w:rFonts w:ascii="Comic Sans MS" w:hAnsi="Comic Sans MS"/>
                <w:sz w:val="32"/>
              </w:rPr>
              <w:t>/Frog Classes</w:t>
            </w:r>
            <w:r w:rsidRPr="00F73083">
              <w:rPr>
                <w:rFonts w:ascii="Comic Sans MS" w:hAnsi="Comic Sans MS"/>
                <w:sz w:val="32"/>
              </w:rPr>
              <w:t>:</w:t>
            </w:r>
          </w:p>
          <w:p w14:paraId="2634AD93" w14:textId="77777777" w:rsidR="00D65F1C" w:rsidRPr="00F73083" w:rsidRDefault="00D65F1C" w:rsidP="00D65F1C">
            <w:pPr>
              <w:jc w:val="center"/>
              <w:rPr>
                <w:rFonts w:ascii="Comic Sans MS" w:hAnsi="Comic Sans MS"/>
              </w:rPr>
            </w:pPr>
          </w:p>
        </w:tc>
      </w:tr>
      <w:tr w:rsidR="00D65F1C" w:rsidRPr="00F73083" w14:paraId="2634AD97" w14:textId="77777777" w:rsidTr="00464DA8">
        <w:trPr>
          <w:trHeight w:val="166"/>
        </w:trPr>
        <w:tc>
          <w:tcPr>
            <w:tcW w:w="2301" w:type="dxa"/>
          </w:tcPr>
          <w:p w14:paraId="2634AD95" w14:textId="77777777" w:rsidR="00D65F1C" w:rsidRPr="00F73083" w:rsidRDefault="00D65F1C" w:rsidP="00464DA8">
            <w:pPr>
              <w:rPr>
                <w:rFonts w:ascii="Comic Sans MS" w:hAnsi="Comic Sans MS"/>
              </w:rPr>
            </w:pPr>
            <w:r w:rsidRPr="00F73083">
              <w:rPr>
                <w:rFonts w:ascii="Comic Sans MS" w:hAnsi="Comic Sans MS"/>
              </w:rPr>
              <w:t>9:00-9:</w:t>
            </w:r>
            <w:r w:rsidR="00464DA8">
              <w:rPr>
                <w:rFonts w:ascii="Comic Sans MS" w:hAnsi="Comic Sans MS"/>
              </w:rPr>
              <w:t>30</w:t>
            </w:r>
          </w:p>
        </w:tc>
        <w:tc>
          <w:tcPr>
            <w:tcW w:w="5140" w:type="dxa"/>
          </w:tcPr>
          <w:p w14:paraId="2634AD96" w14:textId="77777777" w:rsidR="00D65F1C" w:rsidRPr="00F73083" w:rsidRDefault="00464DA8" w:rsidP="00D65F1C">
            <w:pPr>
              <w:rPr>
                <w:rFonts w:ascii="Comic Sans MS" w:hAnsi="Comic Sans MS"/>
              </w:rPr>
            </w:pPr>
            <w:r>
              <w:rPr>
                <w:rFonts w:ascii="Comic Sans MS" w:hAnsi="Comic Sans MS"/>
              </w:rPr>
              <w:t>Gross Motor Play</w:t>
            </w:r>
          </w:p>
        </w:tc>
      </w:tr>
      <w:tr w:rsidR="00D65F1C" w:rsidRPr="00F73083" w14:paraId="2634AD9A" w14:textId="77777777" w:rsidTr="00464DA8">
        <w:trPr>
          <w:trHeight w:val="166"/>
        </w:trPr>
        <w:tc>
          <w:tcPr>
            <w:tcW w:w="2301" w:type="dxa"/>
          </w:tcPr>
          <w:p w14:paraId="2634AD98" w14:textId="77777777" w:rsidR="00D65F1C" w:rsidRPr="00F73083" w:rsidRDefault="00464DA8" w:rsidP="00D65F1C">
            <w:pPr>
              <w:rPr>
                <w:rFonts w:ascii="Comic Sans MS" w:hAnsi="Comic Sans MS"/>
              </w:rPr>
            </w:pPr>
            <w:r>
              <w:rPr>
                <w:rFonts w:ascii="Comic Sans MS" w:hAnsi="Comic Sans MS"/>
              </w:rPr>
              <w:t>9:30-9:40</w:t>
            </w:r>
          </w:p>
        </w:tc>
        <w:tc>
          <w:tcPr>
            <w:tcW w:w="5140" w:type="dxa"/>
          </w:tcPr>
          <w:p w14:paraId="2634AD99" w14:textId="77777777" w:rsidR="00D65F1C" w:rsidRPr="00F73083" w:rsidRDefault="00464DA8" w:rsidP="00464DA8">
            <w:pPr>
              <w:rPr>
                <w:rFonts w:ascii="Comic Sans MS" w:hAnsi="Comic Sans MS"/>
              </w:rPr>
            </w:pPr>
            <w:r>
              <w:rPr>
                <w:rFonts w:ascii="Comic Sans MS" w:hAnsi="Comic Sans MS"/>
              </w:rPr>
              <w:t>Clean Up</w:t>
            </w:r>
          </w:p>
        </w:tc>
      </w:tr>
      <w:tr w:rsidR="00D65F1C" w:rsidRPr="00F73083" w14:paraId="2634AD9D" w14:textId="77777777" w:rsidTr="00464DA8">
        <w:trPr>
          <w:trHeight w:val="166"/>
        </w:trPr>
        <w:tc>
          <w:tcPr>
            <w:tcW w:w="2301" w:type="dxa"/>
          </w:tcPr>
          <w:p w14:paraId="2634AD9B" w14:textId="77777777" w:rsidR="00D65F1C" w:rsidRPr="00F73083" w:rsidRDefault="00464DA8" w:rsidP="00D65F1C">
            <w:pPr>
              <w:rPr>
                <w:rFonts w:ascii="Comic Sans MS" w:hAnsi="Comic Sans MS"/>
              </w:rPr>
            </w:pPr>
            <w:r>
              <w:rPr>
                <w:rFonts w:ascii="Comic Sans MS" w:hAnsi="Comic Sans MS"/>
              </w:rPr>
              <w:t>9:4</w:t>
            </w:r>
            <w:r w:rsidR="00D65F1C" w:rsidRPr="00F73083">
              <w:rPr>
                <w:rFonts w:ascii="Comic Sans MS" w:hAnsi="Comic Sans MS"/>
              </w:rPr>
              <w:t>0</w:t>
            </w:r>
            <w:r>
              <w:rPr>
                <w:rFonts w:ascii="Comic Sans MS" w:hAnsi="Comic Sans MS"/>
              </w:rPr>
              <w:t>-10:00</w:t>
            </w:r>
          </w:p>
        </w:tc>
        <w:tc>
          <w:tcPr>
            <w:tcW w:w="5140" w:type="dxa"/>
          </w:tcPr>
          <w:p w14:paraId="2634AD9C" w14:textId="77777777" w:rsidR="00D65F1C" w:rsidRPr="00F73083" w:rsidRDefault="00464DA8" w:rsidP="00D65F1C">
            <w:pPr>
              <w:rPr>
                <w:rFonts w:ascii="Comic Sans MS" w:hAnsi="Comic Sans MS"/>
              </w:rPr>
            </w:pPr>
            <w:r>
              <w:rPr>
                <w:rFonts w:ascii="Comic Sans MS" w:hAnsi="Comic Sans MS"/>
              </w:rPr>
              <w:t>Circle Time</w:t>
            </w:r>
          </w:p>
        </w:tc>
      </w:tr>
      <w:tr w:rsidR="00D65F1C" w:rsidRPr="00F73083" w14:paraId="2634ADA0" w14:textId="77777777" w:rsidTr="00464DA8">
        <w:trPr>
          <w:trHeight w:val="166"/>
        </w:trPr>
        <w:tc>
          <w:tcPr>
            <w:tcW w:w="2301" w:type="dxa"/>
          </w:tcPr>
          <w:p w14:paraId="2634AD9E" w14:textId="77777777" w:rsidR="00D65F1C" w:rsidRPr="00F73083" w:rsidRDefault="00464DA8" w:rsidP="00D65F1C">
            <w:pPr>
              <w:rPr>
                <w:rFonts w:ascii="Comic Sans MS" w:hAnsi="Comic Sans MS"/>
              </w:rPr>
            </w:pPr>
            <w:r>
              <w:rPr>
                <w:rFonts w:ascii="Comic Sans MS" w:hAnsi="Comic Sans MS"/>
              </w:rPr>
              <w:t>10:00-11:00</w:t>
            </w:r>
          </w:p>
        </w:tc>
        <w:tc>
          <w:tcPr>
            <w:tcW w:w="5140" w:type="dxa"/>
          </w:tcPr>
          <w:p w14:paraId="2634AD9F" w14:textId="77777777" w:rsidR="00D65F1C" w:rsidRPr="00F73083" w:rsidRDefault="00464DA8" w:rsidP="00D65F1C">
            <w:pPr>
              <w:rPr>
                <w:rFonts w:ascii="Comic Sans MS" w:hAnsi="Comic Sans MS"/>
              </w:rPr>
            </w:pPr>
            <w:r>
              <w:rPr>
                <w:rFonts w:ascii="Comic Sans MS" w:hAnsi="Comic Sans MS"/>
              </w:rPr>
              <w:t>Learning Centers</w:t>
            </w:r>
          </w:p>
        </w:tc>
      </w:tr>
      <w:tr w:rsidR="00D65F1C" w:rsidRPr="00F73083" w14:paraId="2634ADA3" w14:textId="77777777" w:rsidTr="00464DA8">
        <w:trPr>
          <w:trHeight w:val="166"/>
        </w:trPr>
        <w:tc>
          <w:tcPr>
            <w:tcW w:w="2301" w:type="dxa"/>
          </w:tcPr>
          <w:p w14:paraId="2634ADA1" w14:textId="77777777" w:rsidR="00D65F1C" w:rsidRPr="00F73083" w:rsidRDefault="00464DA8" w:rsidP="00D65F1C">
            <w:pPr>
              <w:rPr>
                <w:rFonts w:ascii="Comic Sans MS" w:hAnsi="Comic Sans MS"/>
              </w:rPr>
            </w:pPr>
            <w:r>
              <w:rPr>
                <w:rFonts w:ascii="Comic Sans MS" w:hAnsi="Comic Sans MS"/>
              </w:rPr>
              <w:t>11:00-11:15</w:t>
            </w:r>
          </w:p>
        </w:tc>
        <w:tc>
          <w:tcPr>
            <w:tcW w:w="5140" w:type="dxa"/>
          </w:tcPr>
          <w:p w14:paraId="2634ADA2" w14:textId="77777777" w:rsidR="00D65F1C" w:rsidRPr="00F73083" w:rsidRDefault="00464DA8" w:rsidP="00D65F1C">
            <w:pPr>
              <w:rPr>
                <w:rFonts w:ascii="Comic Sans MS" w:hAnsi="Comic Sans MS"/>
              </w:rPr>
            </w:pPr>
            <w:r>
              <w:rPr>
                <w:rFonts w:ascii="Comic Sans MS" w:hAnsi="Comic Sans MS"/>
              </w:rPr>
              <w:t>Snack</w:t>
            </w:r>
          </w:p>
        </w:tc>
      </w:tr>
      <w:tr w:rsidR="00D65F1C" w:rsidRPr="00F73083" w14:paraId="2634ADA6" w14:textId="77777777" w:rsidTr="00464DA8">
        <w:trPr>
          <w:trHeight w:val="177"/>
        </w:trPr>
        <w:tc>
          <w:tcPr>
            <w:tcW w:w="2301" w:type="dxa"/>
          </w:tcPr>
          <w:p w14:paraId="2634ADA4" w14:textId="77777777" w:rsidR="00D65F1C" w:rsidRPr="00F73083" w:rsidRDefault="00D65F1C" w:rsidP="00D65F1C">
            <w:pPr>
              <w:rPr>
                <w:rFonts w:ascii="Comic Sans MS" w:hAnsi="Comic Sans MS"/>
              </w:rPr>
            </w:pPr>
            <w:r w:rsidRPr="00F73083">
              <w:rPr>
                <w:rFonts w:ascii="Comic Sans MS" w:hAnsi="Comic Sans MS"/>
              </w:rPr>
              <w:t>1</w:t>
            </w:r>
            <w:r w:rsidR="00464DA8">
              <w:rPr>
                <w:rFonts w:ascii="Comic Sans MS" w:hAnsi="Comic Sans MS"/>
              </w:rPr>
              <w:t>1:15-11:30</w:t>
            </w:r>
          </w:p>
        </w:tc>
        <w:tc>
          <w:tcPr>
            <w:tcW w:w="5140" w:type="dxa"/>
          </w:tcPr>
          <w:p w14:paraId="2634ADA5" w14:textId="77777777" w:rsidR="00D65F1C" w:rsidRPr="00F73083" w:rsidRDefault="00464DA8" w:rsidP="00D65F1C">
            <w:pPr>
              <w:rPr>
                <w:rFonts w:ascii="Comic Sans MS" w:hAnsi="Comic Sans MS"/>
              </w:rPr>
            </w:pPr>
            <w:r>
              <w:rPr>
                <w:rFonts w:ascii="Comic Sans MS" w:hAnsi="Comic Sans MS"/>
              </w:rPr>
              <w:t>Reading Time</w:t>
            </w:r>
          </w:p>
        </w:tc>
      </w:tr>
    </w:tbl>
    <w:p w14:paraId="2634ADA7" w14:textId="77777777" w:rsidR="00464DA8" w:rsidRDefault="00D65F1C" w:rsidP="00D65F1C">
      <w:pPr>
        <w:jc w:val="center"/>
        <w:rPr>
          <w:rFonts w:ascii="Comic Sans MS" w:hAnsi="Comic Sans MS"/>
          <w:b/>
          <w:sz w:val="28"/>
          <w:u w:val="single"/>
        </w:rPr>
      </w:pPr>
      <w:r w:rsidRPr="00F73083">
        <w:rPr>
          <w:rFonts w:ascii="Comic Sans MS" w:hAnsi="Comic Sans MS"/>
          <w:b/>
          <w:sz w:val="28"/>
          <w:u w:val="single"/>
        </w:rPr>
        <w:t>Class Schedules</w:t>
      </w:r>
      <w:r>
        <w:rPr>
          <w:rFonts w:ascii="Comic Sans MS" w:hAnsi="Comic Sans MS"/>
          <w:b/>
          <w:sz w:val="28"/>
          <w:u w:val="single"/>
        </w:rPr>
        <w:tab/>
      </w:r>
    </w:p>
    <w:p w14:paraId="2634ADA8" w14:textId="77777777" w:rsidR="00464DA8" w:rsidRPr="00464DA8" w:rsidRDefault="00464DA8" w:rsidP="00464DA8">
      <w:pPr>
        <w:rPr>
          <w:rFonts w:ascii="Comic Sans MS" w:hAnsi="Comic Sans MS"/>
          <w:sz w:val="28"/>
        </w:rPr>
      </w:pPr>
    </w:p>
    <w:p w14:paraId="2634ADA9" w14:textId="77777777" w:rsidR="00464DA8" w:rsidRPr="00464DA8" w:rsidRDefault="00464DA8" w:rsidP="00464DA8">
      <w:pPr>
        <w:rPr>
          <w:rFonts w:ascii="Comic Sans MS" w:hAnsi="Comic Sans MS"/>
          <w:sz w:val="28"/>
        </w:rPr>
      </w:pPr>
    </w:p>
    <w:p w14:paraId="2634ADAA" w14:textId="77777777" w:rsidR="00464DA8" w:rsidRPr="00464DA8" w:rsidRDefault="00464DA8" w:rsidP="00464DA8">
      <w:pPr>
        <w:rPr>
          <w:rFonts w:ascii="Comic Sans MS" w:hAnsi="Comic Sans MS"/>
          <w:sz w:val="28"/>
        </w:rPr>
      </w:pPr>
    </w:p>
    <w:p w14:paraId="2634ADAB" w14:textId="77777777" w:rsidR="00464DA8" w:rsidRPr="00464DA8" w:rsidRDefault="00464DA8" w:rsidP="00464DA8">
      <w:pPr>
        <w:rPr>
          <w:rFonts w:ascii="Comic Sans MS" w:hAnsi="Comic Sans MS"/>
          <w:sz w:val="28"/>
        </w:rPr>
      </w:pPr>
    </w:p>
    <w:p w14:paraId="2634ADAC" w14:textId="77777777" w:rsidR="00464DA8" w:rsidRDefault="00464DA8" w:rsidP="00464DA8">
      <w:pPr>
        <w:tabs>
          <w:tab w:val="left" w:pos="3615"/>
        </w:tabs>
        <w:rPr>
          <w:rFonts w:ascii="Comic Sans MS" w:hAnsi="Comic Sans MS"/>
          <w:sz w:val="28"/>
        </w:rPr>
      </w:pPr>
    </w:p>
    <w:tbl>
      <w:tblPr>
        <w:tblStyle w:val="TableGrid"/>
        <w:tblpPr w:leftFromText="180" w:rightFromText="180" w:vertAnchor="text" w:horzAnchor="margin" w:tblpXSpec="center" w:tblpY="811"/>
        <w:tblW w:w="0" w:type="auto"/>
        <w:tblLook w:val="04A0" w:firstRow="1" w:lastRow="0" w:firstColumn="1" w:lastColumn="0" w:noHBand="0" w:noVBand="1"/>
      </w:tblPr>
      <w:tblGrid>
        <w:gridCol w:w="2301"/>
        <w:gridCol w:w="5140"/>
      </w:tblGrid>
      <w:tr w:rsidR="00464DA8" w:rsidRPr="00F73083" w14:paraId="2634ADB0" w14:textId="77777777" w:rsidTr="00A42C39">
        <w:trPr>
          <w:trHeight w:val="177"/>
        </w:trPr>
        <w:tc>
          <w:tcPr>
            <w:tcW w:w="2301" w:type="dxa"/>
          </w:tcPr>
          <w:p w14:paraId="2634ADAD" w14:textId="77777777" w:rsidR="00464DA8" w:rsidRPr="00F73083" w:rsidRDefault="00464DA8" w:rsidP="00A42C39">
            <w:pPr>
              <w:rPr>
                <w:rFonts w:ascii="Comic Sans MS" w:hAnsi="Comic Sans MS"/>
              </w:rPr>
            </w:pPr>
            <w:r w:rsidRPr="00F73083">
              <w:rPr>
                <w:rFonts w:ascii="Comic Sans MS" w:hAnsi="Comic Sans MS"/>
                <w:sz w:val="32"/>
              </w:rPr>
              <w:t>Time:</w:t>
            </w:r>
          </w:p>
        </w:tc>
        <w:tc>
          <w:tcPr>
            <w:tcW w:w="5140" w:type="dxa"/>
          </w:tcPr>
          <w:p w14:paraId="2634ADAE" w14:textId="77777777" w:rsidR="00464DA8" w:rsidRPr="00F73083" w:rsidRDefault="00464DA8" w:rsidP="00A42C39">
            <w:pPr>
              <w:jc w:val="center"/>
              <w:rPr>
                <w:rFonts w:ascii="Comic Sans MS" w:hAnsi="Comic Sans MS"/>
                <w:sz w:val="32"/>
              </w:rPr>
            </w:pPr>
            <w:r>
              <w:rPr>
                <w:rFonts w:ascii="Comic Sans MS" w:hAnsi="Comic Sans MS"/>
                <w:sz w:val="32"/>
              </w:rPr>
              <w:t>Turtle/Tortoise Classes</w:t>
            </w:r>
            <w:r w:rsidRPr="00F73083">
              <w:rPr>
                <w:rFonts w:ascii="Comic Sans MS" w:hAnsi="Comic Sans MS"/>
                <w:sz w:val="32"/>
              </w:rPr>
              <w:t>:</w:t>
            </w:r>
          </w:p>
          <w:p w14:paraId="2634ADAF" w14:textId="77777777" w:rsidR="00464DA8" w:rsidRPr="00F73083" w:rsidRDefault="00464DA8" w:rsidP="00A42C39">
            <w:pPr>
              <w:jc w:val="center"/>
              <w:rPr>
                <w:rFonts w:ascii="Comic Sans MS" w:hAnsi="Comic Sans MS"/>
              </w:rPr>
            </w:pPr>
          </w:p>
        </w:tc>
      </w:tr>
      <w:tr w:rsidR="00464DA8" w:rsidRPr="00F73083" w14:paraId="2634ADB3" w14:textId="77777777" w:rsidTr="00A42C39">
        <w:trPr>
          <w:trHeight w:val="166"/>
        </w:trPr>
        <w:tc>
          <w:tcPr>
            <w:tcW w:w="2301" w:type="dxa"/>
          </w:tcPr>
          <w:p w14:paraId="2634ADB1" w14:textId="77777777" w:rsidR="00464DA8" w:rsidRPr="00F73083" w:rsidRDefault="00464DA8" w:rsidP="00464DA8">
            <w:pPr>
              <w:rPr>
                <w:rFonts w:ascii="Comic Sans MS" w:hAnsi="Comic Sans MS"/>
              </w:rPr>
            </w:pPr>
            <w:r>
              <w:rPr>
                <w:rFonts w:ascii="Comic Sans MS" w:hAnsi="Comic Sans MS"/>
              </w:rPr>
              <w:t>1</w:t>
            </w:r>
            <w:r w:rsidRPr="00F73083">
              <w:rPr>
                <w:rFonts w:ascii="Comic Sans MS" w:hAnsi="Comic Sans MS"/>
              </w:rPr>
              <w:t>:00-</w:t>
            </w:r>
            <w:r>
              <w:rPr>
                <w:rFonts w:ascii="Comic Sans MS" w:hAnsi="Comic Sans MS"/>
              </w:rPr>
              <w:t>1</w:t>
            </w:r>
            <w:r w:rsidRPr="00F73083">
              <w:rPr>
                <w:rFonts w:ascii="Comic Sans MS" w:hAnsi="Comic Sans MS"/>
              </w:rPr>
              <w:t>:</w:t>
            </w:r>
            <w:r>
              <w:rPr>
                <w:rFonts w:ascii="Comic Sans MS" w:hAnsi="Comic Sans MS"/>
              </w:rPr>
              <w:t>30</w:t>
            </w:r>
          </w:p>
        </w:tc>
        <w:tc>
          <w:tcPr>
            <w:tcW w:w="5140" w:type="dxa"/>
          </w:tcPr>
          <w:p w14:paraId="2634ADB2" w14:textId="77777777" w:rsidR="00464DA8" w:rsidRPr="00F73083" w:rsidRDefault="00464DA8" w:rsidP="00A42C39">
            <w:pPr>
              <w:rPr>
                <w:rFonts w:ascii="Comic Sans MS" w:hAnsi="Comic Sans MS"/>
              </w:rPr>
            </w:pPr>
            <w:r>
              <w:rPr>
                <w:rFonts w:ascii="Comic Sans MS" w:hAnsi="Comic Sans MS"/>
              </w:rPr>
              <w:t>Gross Motor Play</w:t>
            </w:r>
          </w:p>
        </w:tc>
      </w:tr>
      <w:tr w:rsidR="00464DA8" w:rsidRPr="00F73083" w14:paraId="2634ADB6" w14:textId="77777777" w:rsidTr="00A42C39">
        <w:trPr>
          <w:trHeight w:val="166"/>
        </w:trPr>
        <w:tc>
          <w:tcPr>
            <w:tcW w:w="2301" w:type="dxa"/>
          </w:tcPr>
          <w:p w14:paraId="2634ADB4" w14:textId="77777777" w:rsidR="00464DA8" w:rsidRPr="00F73083" w:rsidRDefault="00464DA8" w:rsidP="00464DA8">
            <w:pPr>
              <w:rPr>
                <w:rFonts w:ascii="Comic Sans MS" w:hAnsi="Comic Sans MS"/>
              </w:rPr>
            </w:pPr>
            <w:r>
              <w:rPr>
                <w:rFonts w:ascii="Comic Sans MS" w:hAnsi="Comic Sans MS"/>
              </w:rPr>
              <w:t>1:30-1:40</w:t>
            </w:r>
          </w:p>
        </w:tc>
        <w:tc>
          <w:tcPr>
            <w:tcW w:w="5140" w:type="dxa"/>
          </w:tcPr>
          <w:p w14:paraId="2634ADB5" w14:textId="77777777" w:rsidR="00464DA8" w:rsidRPr="00F73083" w:rsidRDefault="00464DA8" w:rsidP="00A42C39">
            <w:pPr>
              <w:rPr>
                <w:rFonts w:ascii="Comic Sans MS" w:hAnsi="Comic Sans MS"/>
              </w:rPr>
            </w:pPr>
            <w:r>
              <w:rPr>
                <w:rFonts w:ascii="Comic Sans MS" w:hAnsi="Comic Sans MS"/>
              </w:rPr>
              <w:t>Clean Up</w:t>
            </w:r>
          </w:p>
        </w:tc>
      </w:tr>
      <w:tr w:rsidR="00464DA8" w:rsidRPr="00F73083" w14:paraId="2634ADB9" w14:textId="77777777" w:rsidTr="00A42C39">
        <w:trPr>
          <w:trHeight w:val="166"/>
        </w:trPr>
        <w:tc>
          <w:tcPr>
            <w:tcW w:w="2301" w:type="dxa"/>
          </w:tcPr>
          <w:p w14:paraId="2634ADB7" w14:textId="77777777" w:rsidR="00464DA8" w:rsidRPr="00F73083" w:rsidRDefault="00464DA8" w:rsidP="00464DA8">
            <w:pPr>
              <w:rPr>
                <w:rFonts w:ascii="Comic Sans MS" w:hAnsi="Comic Sans MS"/>
              </w:rPr>
            </w:pPr>
            <w:r>
              <w:rPr>
                <w:rFonts w:ascii="Comic Sans MS" w:hAnsi="Comic Sans MS"/>
              </w:rPr>
              <w:t>1:4</w:t>
            </w:r>
            <w:r w:rsidRPr="00F73083">
              <w:rPr>
                <w:rFonts w:ascii="Comic Sans MS" w:hAnsi="Comic Sans MS"/>
              </w:rPr>
              <w:t>0</w:t>
            </w:r>
            <w:r>
              <w:rPr>
                <w:rFonts w:ascii="Comic Sans MS" w:hAnsi="Comic Sans MS"/>
              </w:rPr>
              <w:t>-2:00</w:t>
            </w:r>
          </w:p>
        </w:tc>
        <w:tc>
          <w:tcPr>
            <w:tcW w:w="5140" w:type="dxa"/>
          </w:tcPr>
          <w:p w14:paraId="2634ADB8" w14:textId="77777777" w:rsidR="00464DA8" w:rsidRPr="00F73083" w:rsidRDefault="00464DA8" w:rsidP="00A42C39">
            <w:pPr>
              <w:rPr>
                <w:rFonts w:ascii="Comic Sans MS" w:hAnsi="Comic Sans MS"/>
              </w:rPr>
            </w:pPr>
            <w:r>
              <w:rPr>
                <w:rFonts w:ascii="Comic Sans MS" w:hAnsi="Comic Sans MS"/>
              </w:rPr>
              <w:t>Circle Time</w:t>
            </w:r>
          </w:p>
        </w:tc>
      </w:tr>
      <w:tr w:rsidR="00464DA8" w:rsidRPr="00F73083" w14:paraId="2634ADBC" w14:textId="77777777" w:rsidTr="00A42C39">
        <w:trPr>
          <w:trHeight w:val="166"/>
        </w:trPr>
        <w:tc>
          <w:tcPr>
            <w:tcW w:w="2301" w:type="dxa"/>
          </w:tcPr>
          <w:p w14:paraId="2634ADBA" w14:textId="77777777" w:rsidR="00464DA8" w:rsidRPr="00F73083" w:rsidRDefault="00464DA8" w:rsidP="00464DA8">
            <w:pPr>
              <w:rPr>
                <w:rFonts w:ascii="Comic Sans MS" w:hAnsi="Comic Sans MS"/>
              </w:rPr>
            </w:pPr>
            <w:r>
              <w:rPr>
                <w:rFonts w:ascii="Comic Sans MS" w:hAnsi="Comic Sans MS"/>
              </w:rPr>
              <w:t>2:00-3:00</w:t>
            </w:r>
          </w:p>
        </w:tc>
        <w:tc>
          <w:tcPr>
            <w:tcW w:w="5140" w:type="dxa"/>
          </w:tcPr>
          <w:p w14:paraId="2634ADBB" w14:textId="77777777" w:rsidR="00464DA8" w:rsidRPr="00F73083" w:rsidRDefault="00464DA8" w:rsidP="00A42C39">
            <w:pPr>
              <w:rPr>
                <w:rFonts w:ascii="Comic Sans MS" w:hAnsi="Comic Sans MS"/>
              </w:rPr>
            </w:pPr>
            <w:r>
              <w:rPr>
                <w:rFonts w:ascii="Comic Sans MS" w:hAnsi="Comic Sans MS"/>
              </w:rPr>
              <w:t>Learning Centers</w:t>
            </w:r>
          </w:p>
        </w:tc>
      </w:tr>
      <w:tr w:rsidR="00464DA8" w:rsidRPr="00F73083" w14:paraId="2634ADBF" w14:textId="77777777" w:rsidTr="00A42C39">
        <w:trPr>
          <w:trHeight w:val="166"/>
        </w:trPr>
        <w:tc>
          <w:tcPr>
            <w:tcW w:w="2301" w:type="dxa"/>
          </w:tcPr>
          <w:p w14:paraId="2634ADBD" w14:textId="77777777" w:rsidR="00464DA8" w:rsidRPr="00F73083" w:rsidRDefault="00464DA8" w:rsidP="00464DA8">
            <w:pPr>
              <w:rPr>
                <w:rFonts w:ascii="Comic Sans MS" w:hAnsi="Comic Sans MS"/>
              </w:rPr>
            </w:pPr>
            <w:r>
              <w:rPr>
                <w:rFonts w:ascii="Comic Sans MS" w:hAnsi="Comic Sans MS"/>
              </w:rPr>
              <w:t>3:00-3:15</w:t>
            </w:r>
          </w:p>
        </w:tc>
        <w:tc>
          <w:tcPr>
            <w:tcW w:w="5140" w:type="dxa"/>
          </w:tcPr>
          <w:p w14:paraId="2634ADBE" w14:textId="77777777" w:rsidR="00464DA8" w:rsidRPr="00F73083" w:rsidRDefault="00464DA8" w:rsidP="00A42C39">
            <w:pPr>
              <w:rPr>
                <w:rFonts w:ascii="Comic Sans MS" w:hAnsi="Comic Sans MS"/>
              </w:rPr>
            </w:pPr>
            <w:r>
              <w:rPr>
                <w:rFonts w:ascii="Comic Sans MS" w:hAnsi="Comic Sans MS"/>
              </w:rPr>
              <w:t>Snack</w:t>
            </w:r>
          </w:p>
        </w:tc>
      </w:tr>
      <w:tr w:rsidR="00464DA8" w:rsidRPr="00F73083" w14:paraId="2634ADC2" w14:textId="77777777" w:rsidTr="00A42C39">
        <w:trPr>
          <w:trHeight w:val="177"/>
        </w:trPr>
        <w:tc>
          <w:tcPr>
            <w:tcW w:w="2301" w:type="dxa"/>
          </w:tcPr>
          <w:p w14:paraId="2634ADC0" w14:textId="77777777" w:rsidR="00464DA8" w:rsidRPr="00F73083" w:rsidRDefault="00464DA8" w:rsidP="00464DA8">
            <w:pPr>
              <w:rPr>
                <w:rFonts w:ascii="Comic Sans MS" w:hAnsi="Comic Sans MS"/>
              </w:rPr>
            </w:pPr>
            <w:r>
              <w:rPr>
                <w:rFonts w:ascii="Comic Sans MS" w:hAnsi="Comic Sans MS"/>
              </w:rPr>
              <w:t>3:15-3:30</w:t>
            </w:r>
          </w:p>
        </w:tc>
        <w:tc>
          <w:tcPr>
            <w:tcW w:w="5140" w:type="dxa"/>
          </w:tcPr>
          <w:p w14:paraId="2634ADC1" w14:textId="77777777" w:rsidR="00464DA8" w:rsidRPr="00F73083" w:rsidRDefault="00464DA8" w:rsidP="00A42C39">
            <w:pPr>
              <w:rPr>
                <w:rFonts w:ascii="Comic Sans MS" w:hAnsi="Comic Sans MS"/>
              </w:rPr>
            </w:pPr>
            <w:r>
              <w:rPr>
                <w:rFonts w:ascii="Comic Sans MS" w:hAnsi="Comic Sans MS"/>
              </w:rPr>
              <w:t>Reading Time</w:t>
            </w:r>
          </w:p>
        </w:tc>
      </w:tr>
    </w:tbl>
    <w:p w14:paraId="2634ADC3" w14:textId="77777777" w:rsidR="00D65F1C" w:rsidRPr="00464DA8" w:rsidRDefault="00D65F1C" w:rsidP="00464DA8">
      <w:pPr>
        <w:rPr>
          <w:rFonts w:ascii="Comic Sans MS" w:hAnsi="Comic Sans MS"/>
          <w:sz w:val="28"/>
        </w:rPr>
        <w:sectPr w:rsidR="00D65F1C" w:rsidRPr="00464DA8" w:rsidSect="00D65F1C">
          <w:pgSz w:w="12240" w:h="15840"/>
          <w:pgMar w:top="1440" w:right="1440" w:bottom="1440" w:left="1440" w:header="720" w:footer="720" w:gutter="0"/>
          <w:cols w:space="720"/>
          <w:titlePg/>
          <w:docGrid w:linePitch="360"/>
        </w:sectPr>
      </w:pPr>
    </w:p>
    <w:p w14:paraId="2634ADC4" w14:textId="77777777" w:rsidR="00D65F1C" w:rsidRPr="00A42C39" w:rsidRDefault="00A42C39" w:rsidP="00A42C39">
      <w:pPr>
        <w:jc w:val="center"/>
        <w:rPr>
          <w:rFonts w:ascii="Comic Sans MS" w:hAnsi="Comic Sans MS"/>
          <w:b/>
          <w:sz w:val="28"/>
          <w:u w:val="single"/>
        </w:rPr>
        <w:sectPr w:rsidR="00D65F1C" w:rsidRPr="00A42C39" w:rsidSect="00D65F1C">
          <w:headerReference w:type="default" r:id="rId11"/>
          <w:footerReference w:type="default" r:id="rId12"/>
          <w:pgSz w:w="12240" w:h="15840"/>
          <w:pgMar w:top="1440" w:right="1440" w:bottom="1440" w:left="1440" w:header="720" w:footer="720" w:gutter="0"/>
          <w:cols w:space="720"/>
          <w:titlePg/>
          <w:docGrid w:linePitch="360"/>
        </w:sectPr>
      </w:pPr>
      <w:r>
        <w:rPr>
          <w:rFonts w:ascii="Comic Sans MS" w:hAnsi="Comic Sans MS"/>
          <w:b/>
          <w:sz w:val="28"/>
          <w:u w:val="single"/>
        </w:rPr>
        <w:lastRenderedPageBreak/>
        <w:t>Drop Off</w:t>
      </w:r>
      <w:r w:rsidRPr="00A42C39">
        <w:rPr>
          <w:rFonts w:ascii="Comic Sans MS" w:hAnsi="Comic Sans MS"/>
          <w:b/>
          <w:sz w:val="28"/>
          <w:u w:val="single"/>
        </w:rPr>
        <w:t>:</w:t>
      </w:r>
    </w:p>
    <w:p w14:paraId="2634ADC5" w14:textId="77777777" w:rsidR="00A42C39" w:rsidRDefault="00A42C39" w:rsidP="00A42C39">
      <w:pPr>
        <w:autoSpaceDE w:val="0"/>
        <w:autoSpaceDN w:val="0"/>
        <w:spacing w:after="0" w:line="240" w:lineRule="auto"/>
        <w:rPr>
          <w:rFonts w:ascii="Comic Sans MS" w:hAnsi="Comic Sans MS"/>
          <w:sz w:val="28"/>
        </w:rPr>
      </w:pPr>
      <w:r w:rsidRPr="00A42C39">
        <w:rPr>
          <w:rFonts w:ascii="Comic Sans MS" w:hAnsi="Comic Sans MS"/>
          <w:sz w:val="28"/>
        </w:rPr>
        <w:t xml:space="preserve">Due to COVID-19, parents and other family members will not be allowed into the school.  You will bring your child to the door and a teacher will take their temperature and then bring them in the building and to the classroom.  </w:t>
      </w:r>
    </w:p>
    <w:p w14:paraId="2634ADC6" w14:textId="77777777" w:rsidR="00A42C39" w:rsidRDefault="00A42C39" w:rsidP="00A42C39">
      <w:pPr>
        <w:autoSpaceDE w:val="0"/>
        <w:autoSpaceDN w:val="0"/>
        <w:spacing w:after="0" w:line="240" w:lineRule="auto"/>
        <w:jc w:val="center"/>
        <w:rPr>
          <w:rFonts w:ascii="Comic Sans MS" w:hAnsi="Comic Sans MS"/>
          <w:b/>
          <w:sz w:val="28"/>
          <w:u w:val="single"/>
        </w:rPr>
      </w:pPr>
      <w:r>
        <w:rPr>
          <w:rFonts w:ascii="Comic Sans MS" w:hAnsi="Comic Sans MS"/>
          <w:b/>
          <w:sz w:val="28"/>
          <w:u w:val="single"/>
        </w:rPr>
        <w:t>Pickup:</w:t>
      </w:r>
    </w:p>
    <w:p w14:paraId="2634ADC7" w14:textId="77777777" w:rsidR="00A42C39" w:rsidRDefault="00A42C39" w:rsidP="00A42C39">
      <w:pPr>
        <w:autoSpaceDE w:val="0"/>
        <w:autoSpaceDN w:val="0"/>
        <w:spacing w:after="0" w:line="240" w:lineRule="auto"/>
        <w:jc w:val="center"/>
        <w:rPr>
          <w:rFonts w:ascii="Comic Sans MS" w:hAnsi="Comic Sans MS"/>
          <w:b/>
          <w:sz w:val="28"/>
          <w:u w:val="single"/>
        </w:rPr>
      </w:pPr>
    </w:p>
    <w:p w14:paraId="2634ADC8" w14:textId="77777777" w:rsidR="00A42C39" w:rsidRPr="00A42C39" w:rsidRDefault="00A42C39" w:rsidP="00A42C39">
      <w:pPr>
        <w:autoSpaceDE w:val="0"/>
        <w:autoSpaceDN w:val="0"/>
        <w:spacing w:after="0" w:line="240" w:lineRule="auto"/>
        <w:rPr>
          <w:rFonts w:ascii="Comic Sans MS" w:hAnsi="Comic Sans MS"/>
          <w:sz w:val="28"/>
        </w:rPr>
      </w:pPr>
      <w:r>
        <w:rPr>
          <w:rFonts w:ascii="Comic Sans MS" w:hAnsi="Comic Sans MS"/>
          <w:sz w:val="28"/>
        </w:rPr>
        <w:t>A teacher will bring your child to the preschool door to meet you</w:t>
      </w:r>
      <w:r w:rsidR="002156EB">
        <w:rPr>
          <w:rFonts w:ascii="Comic Sans MS" w:hAnsi="Comic Sans MS"/>
          <w:sz w:val="28"/>
        </w:rPr>
        <w:t xml:space="preserve"> and go home.  </w:t>
      </w:r>
    </w:p>
    <w:p w14:paraId="2634ADC9" w14:textId="77777777" w:rsidR="00D65F1C" w:rsidRDefault="00D65F1C" w:rsidP="00D65F1C">
      <w:pPr>
        <w:jc w:val="center"/>
        <w:rPr>
          <w:rFonts w:ascii="Comic Sans MS" w:hAnsi="Comic Sans MS"/>
          <w:b/>
          <w:sz w:val="28"/>
          <w:u w:val="single"/>
        </w:rPr>
      </w:pPr>
      <w:r>
        <w:rPr>
          <w:rFonts w:ascii="Comic Sans MS" w:hAnsi="Comic Sans MS"/>
          <w:b/>
          <w:sz w:val="28"/>
          <w:u w:val="single"/>
        </w:rPr>
        <w:t>Parking:</w:t>
      </w:r>
    </w:p>
    <w:p w14:paraId="2634ADCA" w14:textId="77777777" w:rsidR="00D65F1C" w:rsidRPr="00DE6676" w:rsidRDefault="00D65F1C" w:rsidP="00DE6676">
      <w:pPr>
        <w:rPr>
          <w:rFonts w:ascii="Comic Sans MS" w:hAnsi="Comic Sans MS"/>
          <w:sz w:val="28"/>
        </w:rPr>
      </w:pPr>
      <w:r w:rsidRPr="00DE6676">
        <w:rPr>
          <w:rFonts w:ascii="Comic Sans MS" w:hAnsi="Comic Sans MS"/>
          <w:sz w:val="28"/>
        </w:rPr>
        <w:t>Please come in through the entrance on Heather Rd.  DO NOT COME IN THE EXIT ON CHESTNUT S</w:t>
      </w:r>
    </w:p>
    <w:p w14:paraId="2634ADCB" w14:textId="77777777" w:rsidR="00D65F1C" w:rsidRPr="00F73083" w:rsidRDefault="00D65F1C" w:rsidP="00D65F1C">
      <w:pPr>
        <w:ind w:left="360"/>
        <w:jc w:val="center"/>
        <w:rPr>
          <w:rFonts w:ascii="Comic Sans MS" w:hAnsi="Comic Sans MS"/>
          <w:b/>
          <w:sz w:val="28"/>
          <w:u w:val="single"/>
        </w:rPr>
      </w:pPr>
      <w:r>
        <w:rPr>
          <w:rFonts w:ascii="Comic Sans MS" w:hAnsi="Comic Sans MS"/>
          <w:b/>
          <w:sz w:val="28"/>
          <w:u w:val="single"/>
        </w:rPr>
        <w:t xml:space="preserve">On the </w:t>
      </w:r>
      <w:r w:rsidRPr="00F73083">
        <w:rPr>
          <w:rFonts w:ascii="Comic Sans MS" w:hAnsi="Comic Sans MS"/>
          <w:b/>
          <w:sz w:val="28"/>
          <w:u w:val="single"/>
        </w:rPr>
        <w:t>First Day of School</w:t>
      </w:r>
      <w:r>
        <w:rPr>
          <w:rFonts w:ascii="Comic Sans MS" w:hAnsi="Comic Sans MS"/>
          <w:b/>
          <w:sz w:val="28"/>
          <w:u w:val="single"/>
        </w:rPr>
        <w:t>, Please Be Sure to Bring</w:t>
      </w:r>
      <w:r w:rsidRPr="00F73083">
        <w:rPr>
          <w:rFonts w:ascii="Comic Sans MS" w:hAnsi="Comic Sans MS"/>
          <w:b/>
          <w:sz w:val="28"/>
          <w:u w:val="single"/>
        </w:rPr>
        <w:t xml:space="preserve">: </w:t>
      </w:r>
    </w:p>
    <w:p w14:paraId="2634ADCC" w14:textId="77777777" w:rsidR="00D65F1C" w:rsidRPr="00F73083" w:rsidRDefault="00DE6676" w:rsidP="00D65F1C">
      <w:pPr>
        <w:pStyle w:val="ListParagraph"/>
        <w:numPr>
          <w:ilvl w:val="0"/>
          <w:numId w:val="5"/>
        </w:numPr>
        <w:autoSpaceDE w:val="0"/>
        <w:autoSpaceDN w:val="0"/>
        <w:spacing w:after="0" w:line="240" w:lineRule="auto"/>
        <w:jc w:val="center"/>
        <w:rPr>
          <w:rFonts w:ascii="Comic Sans MS" w:hAnsi="Comic Sans MS"/>
          <w:sz w:val="28"/>
        </w:rPr>
      </w:pPr>
      <w:r>
        <w:rPr>
          <w:rFonts w:ascii="Comic Sans MS" w:hAnsi="Comic Sans MS"/>
          <w:sz w:val="28"/>
        </w:rPr>
        <w:t>Backpack</w:t>
      </w:r>
    </w:p>
    <w:p w14:paraId="2634ADCD" w14:textId="77777777" w:rsidR="00D65F1C" w:rsidRPr="00F73083" w:rsidRDefault="00D65F1C" w:rsidP="00D65F1C">
      <w:pPr>
        <w:pStyle w:val="ListParagraph"/>
        <w:numPr>
          <w:ilvl w:val="0"/>
          <w:numId w:val="5"/>
        </w:numPr>
        <w:autoSpaceDE w:val="0"/>
        <w:autoSpaceDN w:val="0"/>
        <w:spacing w:after="0" w:line="240" w:lineRule="auto"/>
        <w:jc w:val="center"/>
        <w:rPr>
          <w:rFonts w:ascii="Comic Sans MS" w:hAnsi="Comic Sans MS"/>
          <w:sz w:val="28"/>
        </w:rPr>
      </w:pPr>
      <w:r w:rsidRPr="00F73083">
        <w:rPr>
          <w:rFonts w:ascii="Comic Sans MS" w:hAnsi="Comic Sans MS"/>
          <w:sz w:val="28"/>
        </w:rPr>
        <w:t>Shot Record (If not already submitted)</w:t>
      </w:r>
    </w:p>
    <w:p w14:paraId="2634ADCE" w14:textId="77777777" w:rsidR="00D65F1C" w:rsidRDefault="00D65F1C" w:rsidP="00DE6676">
      <w:pPr>
        <w:pStyle w:val="ListParagraph"/>
        <w:numPr>
          <w:ilvl w:val="0"/>
          <w:numId w:val="5"/>
        </w:numPr>
        <w:autoSpaceDE w:val="0"/>
        <w:autoSpaceDN w:val="0"/>
        <w:spacing w:after="0" w:line="240" w:lineRule="auto"/>
        <w:jc w:val="center"/>
        <w:rPr>
          <w:rFonts w:ascii="Comic Sans MS" w:hAnsi="Comic Sans MS"/>
          <w:sz w:val="28"/>
        </w:rPr>
      </w:pPr>
      <w:r w:rsidRPr="00F73083">
        <w:rPr>
          <w:rFonts w:ascii="Comic Sans MS" w:hAnsi="Comic Sans MS"/>
          <w:sz w:val="28"/>
        </w:rPr>
        <w:t>Tuition (If not already submitted)</w:t>
      </w:r>
    </w:p>
    <w:p w14:paraId="2634ADCF" w14:textId="77777777" w:rsidR="00DE6676" w:rsidRDefault="00DE6676" w:rsidP="00DE6676">
      <w:pPr>
        <w:pStyle w:val="ListParagraph"/>
        <w:numPr>
          <w:ilvl w:val="0"/>
          <w:numId w:val="5"/>
        </w:numPr>
        <w:autoSpaceDE w:val="0"/>
        <w:autoSpaceDN w:val="0"/>
        <w:spacing w:after="0" w:line="240" w:lineRule="auto"/>
        <w:jc w:val="center"/>
        <w:rPr>
          <w:rFonts w:ascii="Comic Sans MS" w:hAnsi="Comic Sans MS"/>
          <w:sz w:val="28"/>
        </w:rPr>
      </w:pPr>
      <w:r>
        <w:rPr>
          <w:rFonts w:ascii="Comic Sans MS" w:hAnsi="Comic Sans MS"/>
          <w:sz w:val="28"/>
        </w:rPr>
        <w:t>A pair of clean shoes to leave at the school</w:t>
      </w:r>
    </w:p>
    <w:p w14:paraId="2634ADD0" w14:textId="77777777" w:rsidR="00D65F1C" w:rsidRDefault="00DE6676" w:rsidP="00D65F1C">
      <w:pPr>
        <w:pStyle w:val="ListParagraph"/>
        <w:numPr>
          <w:ilvl w:val="0"/>
          <w:numId w:val="5"/>
        </w:numPr>
        <w:autoSpaceDE w:val="0"/>
        <w:autoSpaceDN w:val="0"/>
        <w:spacing w:after="0" w:line="240" w:lineRule="auto"/>
        <w:jc w:val="center"/>
        <w:rPr>
          <w:rFonts w:ascii="Comic Sans MS" w:hAnsi="Comic Sans MS"/>
          <w:sz w:val="28"/>
        </w:rPr>
      </w:pPr>
      <w:r>
        <w:rPr>
          <w:rFonts w:ascii="Comic Sans MS" w:hAnsi="Comic Sans MS"/>
          <w:sz w:val="28"/>
        </w:rPr>
        <w:t>A complete change of clothes to leave at school (long sleeve shirt, long pants, socks, underwear)</w:t>
      </w:r>
    </w:p>
    <w:p w14:paraId="2634ADD1" w14:textId="77777777" w:rsidR="00DE6676" w:rsidRPr="00DE6676" w:rsidRDefault="00DE6676" w:rsidP="008F407D">
      <w:pPr>
        <w:pStyle w:val="ListParagraph"/>
        <w:autoSpaceDE w:val="0"/>
        <w:autoSpaceDN w:val="0"/>
        <w:spacing w:after="0" w:line="240" w:lineRule="auto"/>
        <w:rPr>
          <w:rFonts w:ascii="Comic Sans MS" w:hAnsi="Comic Sans MS"/>
          <w:sz w:val="28"/>
        </w:rPr>
      </w:pPr>
    </w:p>
    <w:p w14:paraId="2634ADD2" w14:textId="77777777" w:rsidR="00D65F1C" w:rsidRPr="00F73083" w:rsidRDefault="00D65F1C" w:rsidP="00D65F1C">
      <w:pPr>
        <w:jc w:val="center"/>
        <w:rPr>
          <w:rFonts w:ascii="Comic Sans MS" w:hAnsi="Comic Sans MS"/>
          <w:b/>
          <w:sz w:val="28"/>
          <w:u w:val="single"/>
        </w:rPr>
      </w:pPr>
      <w:r w:rsidRPr="00F73083">
        <w:rPr>
          <w:rFonts w:ascii="Comic Sans MS" w:hAnsi="Comic Sans MS"/>
          <w:b/>
          <w:sz w:val="28"/>
          <w:u w:val="single"/>
        </w:rPr>
        <w:t>Code of Conduct:</w:t>
      </w:r>
    </w:p>
    <w:p w14:paraId="2634ADD3" w14:textId="77777777" w:rsidR="00D65F1C" w:rsidRPr="00F73083" w:rsidRDefault="00D65F1C" w:rsidP="00D65F1C">
      <w:pPr>
        <w:rPr>
          <w:rFonts w:ascii="Comic Sans MS" w:hAnsi="Comic Sans MS"/>
          <w:sz w:val="28"/>
        </w:rPr>
      </w:pPr>
      <w:r w:rsidRPr="00F73083">
        <w:rPr>
          <w:rFonts w:ascii="Comic Sans MS" w:hAnsi="Comic Sans MS"/>
          <w:sz w:val="28"/>
        </w:rPr>
        <w:tab/>
        <w:t>Students are required to show respect to their parents, teachers, and peers.  Any disrespectful behavior such as physical violence, foul language, or bullying will not be tolerated.  If a child displays these or other inappropriate behaviors necessary disciplinary action will be taken, and the parent(s) will be notified.  Repeated behavior problems may be addressed by parent-teacher meetings, probation, or expulsion from the preschool.</w:t>
      </w:r>
    </w:p>
    <w:p w14:paraId="2634ADD4" w14:textId="77777777" w:rsidR="00D65F1C" w:rsidRPr="00F73083" w:rsidRDefault="00D65F1C" w:rsidP="00D65F1C">
      <w:pPr>
        <w:rPr>
          <w:rFonts w:ascii="Comic Sans MS" w:hAnsi="Comic Sans MS"/>
          <w:sz w:val="28"/>
        </w:rPr>
      </w:pPr>
    </w:p>
    <w:p w14:paraId="2634ADD5" w14:textId="77777777" w:rsidR="00D65F1C" w:rsidRPr="00F73083" w:rsidRDefault="00D65F1C" w:rsidP="00D65F1C">
      <w:pPr>
        <w:jc w:val="center"/>
        <w:rPr>
          <w:rFonts w:ascii="Comic Sans MS" w:hAnsi="Comic Sans MS"/>
          <w:b/>
          <w:sz w:val="28"/>
          <w:u w:val="single"/>
        </w:rPr>
      </w:pPr>
      <w:r w:rsidRPr="00F73083">
        <w:rPr>
          <w:rFonts w:ascii="Comic Sans MS" w:hAnsi="Comic Sans MS"/>
          <w:b/>
          <w:sz w:val="28"/>
          <w:u w:val="single"/>
        </w:rPr>
        <w:lastRenderedPageBreak/>
        <w:t>Birthday Celebrations:</w:t>
      </w:r>
    </w:p>
    <w:p w14:paraId="2634ADD6" w14:textId="77777777" w:rsidR="00D65F1C" w:rsidRPr="00F73083" w:rsidRDefault="00D65F1C" w:rsidP="00D65F1C">
      <w:pPr>
        <w:rPr>
          <w:rFonts w:ascii="Comic Sans MS" w:hAnsi="Comic Sans MS"/>
          <w:sz w:val="28"/>
        </w:rPr>
      </w:pPr>
      <w:r w:rsidRPr="00F73083">
        <w:rPr>
          <w:rFonts w:ascii="Comic Sans MS" w:hAnsi="Comic Sans MS"/>
          <w:sz w:val="28"/>
        </w:rPr>
        <w:tab/>
        <w:t>We love to celebrate birthdays at school!  If you wish to have a birthday celebration for your child, please notify the teacher one week in advance.  You are responsible for providing any treats.  Please make sure that all treats are nut-free</w:t>
      </w:r>
      <w:r w:rsidR="004207C3">
        <w:rPr>
          <w:rFonts w:ascii="Comic Sans MS" w:hAnsi="Comic Sans MS"/>
          <w:sz w:val="28"/>
        </w:rPr>
        <w:t xml:space="preserve">. </w:t>
      </w:r>
      <w:r w:rsidRPr="00F73083">
        <w:rPr>
          <w:rFonts w:ascii="Comic Sans MS" w:hAnsi="Comic Sans MS"/>
          <w:sz w:val="28"/>
        </w:rPr>
        <w:t>We can</w:t>
      </w:r>
      <w:r w:rsidR="004207C3">
        <w:rPr>
          <w:rFonts w:ascii="Comic Sans MS" w:hAnsi="Comic Sans MS"/>
          <w:sz w:val="28"/>
        </w:rPr>
        <w:t xml:space="preserve"> </w:t>
      </w:r>
      <w:r w:rsidRPr="00F73083">
        <w:rPr>
          <w:rFonts w:ascii="Comic Sans MS" w:hAnsi="Comic Sans MS"/>
          <w:sz w:val="28"/>
        </w:rPr>
        <w:t>only serve foods</w:t>
      </w:r>
      <w:r w:rsidR="004207C3">
        <w:rPr>
          <w:rFonts w:ascii="Comic Sans MS" w:hAnsi="Comic Sans MS"/>
          <w:sz w:val="28"/>
        </w:rPr>
        <w:t xml:space="preserve"> that meet this dietary restriction</w:t>
      </w:r>
      <w:r w:rsidRPr="00F73083">
        <w:rPr>
          <w:rFonts w:ascii="Comic Sans MS" w:hAnsi="Comic Sans MS"/>
          <w:sz w:val="28"/>
        </w:rPr>
        <w:t xml:space="preserve">. If your child’s birthday does not fall during the school year, the celebration can be held in the spring. </w:t>
      </w:r>
    </w:p>
    <w:p w14:paraId="2634ADD7" w14:textId="77777777" w:rsidR="004207C3" w:rsidRDefault="004207C3" w:rsidP="00DE6676">
      <w:pPr>
        <w:rPr>
          <w:rFonts w:ascii="Comic Sans MS" w:hAnsi="Comic Sans MS"/>
          <w:b/>
          <w:sz w:val="28"/>
          <w:u w:val="single"/>
        </w:rPr>
      </w:pPr>
    </w:p>
    <w:p w14:paraId="2634ADD8" w14:textId="77777777" w:rsidR="00D65F1C" w:rsidRPr="00F73083" w:rsidRDefault="00D65F1C" w:rsidP="00D65F1C">
      <w:pPr>
        <w:jc w:val="center"/>
        <w:rPr>
          <w:rFonts w:ascii="Comic Sans MS" w:hAnsi="Comic Sans MS"/>
          <w:b/>
          <w:sz w:val="28"/>
          <w:u w:val="single"/>
        </w:rPr>
      </w:pPr>
      <w:r w:rsidRPr="00F73083">
        <w:rPr>
          <w:rFonts w:ascii="Comic Sans MS" w:hAnsi="Comic Sans MS"/>
          <w:b/>
          <w:sz w:val="28"/>
          <w:u w:val="single"/>
        </w:rPr>
        <w:t>Health:</w:t>
      </w:r>
    </w:p>
    <w:p w14:paraId="2634ADD9" w14:textId="77777777" w:rsidR="00D65F1C" w:rsidRPr="00F73083" w:rsidRDefault="00D65F1C" w:rsidP="00DE6676">
      <w:pPr>
        <w:ind w:firstLine="720"/>
        <w:rPr>
          <w:rFonts w:ascii="Comic Sans MS" w:hAnsi="Comic Sans MS"/>
          <w:sz w:val="28"/>
        </w:rPr>
      </w:pPr>
      <w:r w:rsidRPr="00F73083">
        <w:rPr>
          <w:rFonts w:ascii="Comic Sans MS" w:hAnsi="Comic Sans MS"/>
          <w:sz w:val="28"/>
        </w:rPr>
        <w:t xml:space="preserve">Please do not bring your child to school if he/she is ill.  No child will be allowed to attend while exhibiting one or more of the following symptoms: fever, vomiting, diarrhea, or acute cough.  If a child becomes ill while at school, the parents and/or emergency contact person(s) will be called to pick him/her up.  Please make every effort to pick up a sick child as soon as possible.  </w:t>
      </w:r>
    </w:p>
    <w:p w14:paraId="2634ADDA" w14:textId="77777777" w:rsidR="00D65F1C" w:rsidRPr="00F73083" w:rsidRDefault="00D65F1C" w:rsidP="00D65F1C">
      <w:pPr>
        <w:rPr>
          <w:rFonts w:ascii="Comic Sans MS" w:hAnsi="Comic Sans MS"/>
          <w:sz w:val="28"/>
        </w:rPr>
      </w:pPr>
      <w:r w:rsidRPr="00F73083">
        <w:rPr>
          <w:rFonts w:ascii="Comic Sans MS" w:hAnsi="Comic Sans MS"/>
          <w:sz w:val="28"/>
        </w:rPr>
        <w:tab/>
      </w:r>
      <w:r w:rsidRPr="00F73083">
        <w:rPr>
          <w:rFonts w:ascii="Comic Sans MS" w:hAnsi="Comic Sans MS"/>
          <w:b/>
          <w:sz w:val="28"/>
        </w:rPr>
        <w:t xml:space="preserve">The school MUST have up to date record of immunizations for each child.  </w:t>
      </w:r>
      <w:r w:rsidRPr="00F73083">
        <w:rPr>
          <w:rFonts w:ascii="Comic Sans MS" w:hAnsi="Comic Sans MS"/>
          <w:sz w:val="28"/>
        </w:rPr>
        <w:t xml:space="preserve">For the health and safety of all students, no child will be permitted to attend school until those records have been submitted.  </w:t>
      </w:r>
    </w:p>
    <w:p w14:paraId="2634ADDB" w14:textId="77777777" w:rsidR="00D65F1C" w:rsidRPr="00F73083" w:rsidRDefault="00D65F1C" w:rsidP="00D65F1C">
      <w:pPr>
        <w:rPr>
          <w:rFonts w:ascii="Comic Sans MS" w:hAnsi="Comic Sans MS"/>
          <w:sz w:val="28"/>
          <w:u w:val="single"/>
        </w:rPr>
      </w:pPr>
    </w:p>
    <w:p w14:paraId="2634ADDC" w14:textId="77777777" w:rsidR="00D65F1C" w:rsidRPr="00F73083" w:rsidRDefault="00D65F1C" w:rsidP="00D65F1C">
      <w:pPr>
        <w:rPr>
          <w:rFonts w:ascii="Comic Sans MS" w:hAnsi="Comic Sans MS"/>
          <w:b/>
          <w:sz w:val="28"/>
          <w:u w:val="single"/>
        </w:rPr>
      </w:pPr>
      <w:r w:rsidRPr="00F73083">
        <w:rPr>
          <w:rFonts w:ascii="Comic Sans MS" w:hAnsi="Comic Sans MS"/>
          <w:sz w:val="28"/>
        </w:rPr>
        <w:tab/>
      </w:r>
      <w:r w:rsidRPr="00F73083">
        <w:rPr>
          <w:rFonts w:ascii="Comic Sans MS" w:hAnsi="Comic Sans MS"/>
          <w:b/>
          <w:sz w:val="28"/>
          <w:u w:val="single"/>
        </w:rPr>
        <w:t xml:space="preserve">Please make sure the preschool is aware of any food allergies or dietary restrictions that your child has. </w:t>
      </w:r>
    </w:p>
    <w:p w14:paraId="2634ADDD" w14:textId="77777777" w:rsidR="00D65F1C" w:rsidRPr="00F73083" w:rsidRDefault="00D65F1C" w:rsidP="00D65F1C">
      <w:pPr>
        <w:rPr>
          <w:rFonts w:ascii="Comic Sans MS" w:hAnsi="Comic Sans MS"/>
          <w:sz w:val="28"/>
        </w:rPr>
      </w:pPr>
    </w:p>
    <w:p w14:paraId="2634ADDE" w14:textId="77777777" w:rsidR="00DE6676" w:rsidRDefault="00D65F1C" w:rsidP="00D65F1C">
      <w:pPr>
        <w:rPr>
          <w:rFonts w:ascii="Comic Sans MS" w:hAnsi="Comic Sans MS"/>
          <w:sz w:val="28"/>
        </w:rPr>
      </w:pPr>
      <w:r w:rsidRPr="00F73083">
        <w:rPr>
          <w:rFonts w:ascii="Comic Sans MS" w:hAnsi="Comic Sans MS"/>
          <w:sz w:val="28"/>
        </w:rPr>
        <w:tab/>
        <w:t>If your child has a special or unique medical issue, the director must be notified.</w:t>
      </w:r>
    </w:p>
    <w:p w14:paraId="2634ADDF" w14:textId="77777777" w:rsidR="00DE6676" w:rsidRPr="00F73083" w:rsidRDefault="00DE6676" w:rsidP="00DE6676">
      <w:pPr>
        <w:jc w:val="center"/>
        <w:rPr>
          <w:rFonts w:ascii="Comic Sans MS" w:hAnsi="Comic Sans MS"/>
          <w:b/>
          <w:sz w:val="28"/>
          <w:u w:val="single"/>
        </w:rPr>
      </w:pPr>
      <w:r>
        <w:rPr>
          <w:rFonts w:ascii="Comic Sans MS" w:hAnsi="Comic Sans MS"/>
          <w:b/>
          <w:sz w:val="28"/>
          <w:u w:val="single"/>
        </w:rPr>
        <w:lastRenderedPageBreak/>
        <w:t>COVID-19</w:t>
      </w:r>
      <w:r w:rsidRPr="00F73083">
        <w:rPr>
          <w:rFonts w:ascii="Comic Sans MS" w:hAnsi="Comic Sans MS"/>
          <w:b/>
          <w:sz w:val="28"/>
          <w:u w:val="single"/>
        </w:rPr>
        <w:t>:</w:t>
      </w:r>
    </w:p>
    <w:p w14:paraId="2634ADE0" w14:textId="77777777" w:rsidR="00DE6676" w:rsidRDefault="00DE6676" w:rsidP="00DE6676">
      <w:pPr>
        <w:ind w:firstLine="720"/>
        <w:rPr>
          <w:rFonts w:ascii="Comic Sans MS" w:hAnsi="Comic Sans MS"/>
          <w:sz w:val="28"/>
        </w:rPr>
      </w:pPr>
      <w:r w:rsidRPr="00F73083">
        <w:rPr>
          <w:rFonts w:ascii="Comic Sans MS" w:hAnsi="Comic Sans MS"/>
          <w:sz w:val="28"/>
        </w:rPr>
        <w:t>Please do not bring your chi</w:t>
      </w:r>
      <w:r>
        <w:rPr>
          <w:rFonts w:ascii="Comic Sans MS" w:hAnsi="Comic Sans MS"/>
          <w:sz w:val="28"/>
        </w:rPr>
        <w:t>ld to school if he/she or anyone in your household is ill.  Any student with symptoms of COVID-19 will not be permitted to attend until symptoms pass or they have been tested for COVID-19 and had a negative result.</w:t>
      </w:r>
    </w:p>
    <w:p w14:paraId="2634ADE1" w14:textId="3A88C827" w:rsidR="00DE6676" w:rsidRDefault="00DE6676" w:rsidP="00DE6676">
      <w:pPr>
        <w:rPr>
          <w:rFonts w:ascii="Comic Sans MS" w:hAnsi="Comic Sans MS"/>
          <w:sz w:val="28"/>
        </w:rPr>
      </w:pPr>
      <w:r>
        <w:rPr>
          <w:rFonts w:ascii="Comic Sans MS" w:hAnsi="Comic Sans MS"/>
          <w:sz w:val="28"/>
        </w:rPr>
        <w:tab/>
        <w:t xml:space="preserve">Each day when you bring your child to school, you will </w:t>
      </w:r>
      <w:r w:rsidR="007446F3">
        <w:rPr>
          <w:rFonts w:ascii="Comic Sans MS" w:hAnsi="Comic Sans MS"/>
          <w:sz w:val="28"/>
        </w:rPr>
        <w:t>fill out an online questionnaire</w:t>
      </w:r>
      <w:r>
        <w:rPr>
          <w:rFonts w:ascii="Comic Sans MS" w:hAnsi="Comic Sans MS"/>
          <w:sz w:val="28"/>
        </w:rPr>
        <w:t xml:space="preserve"> saying no one in your household has any symptoms or exposure to COVID-19.</w:t>
      </w:r>
      <w:r w:rsidR="00907A23">
        <w:rPr>
          <w:rFonts w:ascii="Comic Sans MS" w:hAnsi="Comic Sans MS"/>
          <w:sz w:val="28"/>
        </w:rPr>
        <w:t xml:space="preserve">  You may fill the questionnaire out before drop-off each day at www.crossroadscommunitypreschool.com/COVID-19.</w:t>
      </w:r>
      <w:r>
        <w:rPr>
          <w:rFonts w:ascii="Comic Sans MS" w:hAnsi="Comic Sans MS"/>
          <w:sz w:val="28"/>
        </w:rPr>
        <w:t xml:space="preserve">  A teacher will take each child’s temperature and check for visible symptoms before allowing them to enter the school.</w:t>
      </w:r>
    </w:p>
    <w:p w14:paraId="2634ADE2" w14:textId="77777777" w:rsidR="00D65F1C" w:rsidRDefault="00DE6676" w:rsidP="008F407D">
      <w:pPr>
        <w:rPr>
          <w:rFonts w:ascii="Comic Sans MS" w:hAnsi="Comic Sans MS"/>
          <w:sz w:val="28"/>
        </w:rPr>
      </w:pPr>
      <w:r>
        <w:rPr>
          <w:rFonts w:ascii="Comic Sans MS" w:hAnsi="Comic Sans MS"/>
          <w:sz w:val="28"/>
        </w:rPr>
        <w:tab/>
        <w:t>If your child or any member of your family is diagnosed with COVID-19, please notify the preschool immediately so we can make a decision about shutting down temporarily to prevent the spread.  If one of our staff members or students is diagnosed with COVID-19 we will shut down for 14 days</w:t>
      </w:r>
      <w:r w:rsidR="008F407D">
        <w:rPr>
          <w:rFonts w:ascii="Comic Sans MS" w:hAnsi="Comic Sans MS"/>
          <w:sz w:val="28"/>
        </w:rPr>
        <w:t>, and will make up those days in June.</w:t>
      </w:r>
      <w:r>
        <w:rPr>
          <w:rFonts w:ascii="Comic Sans MS" w:hAnsi="Comic Sans MS"/>
          <w:sz w:val="28"/>
        </w:rPr>
        <w:t xml:space="preserve">  </w:t>
      </w:r>
    </w:p>
    <w:p w14:paraId="2634ADE3" w14:textId="77777777" w:rsidR="001F42B9" w:rsidRDefault="001F42B9" w:rsidP="008F407D">
      <w:pPr>
        <w:rPr>
          <w:rFonts w:ascii="Comic Sans MS" w:hAnsi="Comic Sans MS"/>
          <w:sz w:val="28"/>
        </w:rPr>
      </w:pPr>
      <w:r>
        <w:rPr>
          <w:rFonts w:ascii="Comic Sans MS" w:hAnsi="Comic Sans MS"/>
          <w:sz w:val="28"/>
        </w:rPr>
        <w:tab/>
        <w:t xml:space="preserve">Teachers will not be allowed to come to school if they are ill.  If 2 or more teachers become ill at the same time we will close temporarily and will make up the time in June.  </w:t>
      </w:r>
    </w:p>
    <w:p w14:paraId="2634ADE4" w14:textId="77777777" w:rsidR="00D65F1C" w:rsidRPr="00F73083" w:rsidRDefault="00D65F1C" w:rsidP="00D65F1C">
      <w:pPr>
        <w:jc w:val="center"/>
        <w:rPr>
          <w:rFonts w:ascii="Comic Sans MS" w:hAnsi="Comic Sans MS"/>
          <w:b/>
          <w:sz w:val="28"/>
          <w:u w:val="single"/>
        </w:rPr>
      </w:pPr>
      <w:r w:rsidRPr="00F73083">
        <w:rPr>
          <w:rFonts w:ascii="Comic Sans MS" w:hAnsi="Comic Sans MS"/>
          <w:b/>
          <w:sz w:val="28"/>
          <w:u w:val="single"/>
        </w:rPr>
        <w:t>Snow Days:</w:t>
      </w:r>
    </w:p>
    <w:p w14:paraId="2634ADE5" w14:textId="77777777" w:rsidR="00D65F1C" w:rsidRPr="00F73083" w:rsidRDefault="00D65F1C" w:rsidP="00D65F1C">
      <w:pPr>
        <w:rPr>
          <w:rFonts w:ascii="Comic Sans MS" w:hAnsi="Comic Sans MS"/>
          <w:sz w:val="28"/>
        </w:rPr>
      </w:pPr>
      <w:r w:rsidRPr="00F73083">
        <w:rPr>
          <w:rFonts w:ascii="Comic Sans MS" w:hAnsi="Comic Sans MS"/>
          <w:sz w:val="28"/>
        </w:rPr>
        <w:tab/>
        <w:t>In the event of snow, we follow the school closure notice of the Upper Darby School District.  You will receive a recorded message by phone if we are closed</w:t>
      </w:r>
      <w:r>
        <w:rPr>
          <w:rFonts w:ascii="Comic Sans MS" w:hAnsi="Comic Sans MS"/>
          <w:sz w:val="28"/>
        </w:rPr>
        <w:t xml:space="preserve"> </w:t>
      </w:r>
      <w:r w:rsidRPr="00F73083">
        <w:rPr>
          <w:rFonts w:ascii="Comic Sans MS" w:hAnsi="Comic Sans MS"/>
          <w:sz w:val="28"/>
        </w:rPr>
        <w:t>or have a change in schedule due to inclement weather.</w:t>
      </w:r>
    </w:p>
    <w:p w14:paraId="2634ADE6" w14:textId="77777777" w:rsidR="00D65F1C" w:rsidRPr="00F73083" w:rsidRDefault="00D65F1C" w:rsidP="00D65F1C">
      <w:pPr>
        <w:jc w:val="center"/>
        <w:rPr>
          <w:rFonts w:ascii="Comic Sans MS" w:hAnsi="Comic Sans MS"/>
          <w:sz w:val="28"/>
        </w:rPr>
      </w:pPr>
      <w:r w:rsidRPr="00F73083">
        <w:rPr>
          <w:rFonts w:ascii="Comic Sans MS" w:hAnsi="Comic Sans MS"/>
          <w:sz w:val="28"/>
        </w:rPr>
        <w:lastRenderedPageBreak/>
        <w:t>If the Upper Darby School District schedules a 2 hour delay, the preschool schedule will be:</w:t>
      </w:r>
    </w:p>
    <w:p w14:paraId="2634ADE7" w14:textId="77777777" w:rsidR="00D65F1C" w:rsidRPr="00F73083" w:rsidRDefault="00D65F1C" w:rsidP="00D65F1C">
      <w:pPr>
        <w:jc w:val="center"/>
        <w:rPr>
          <w:rFonts w:ascii="Comic Sans MS" w:hAnsi="Comic Sans MS"/>
          <w:sz w:val="28"/>
        </w:rPr>
      </w:pPr>
      <w:r>
        <w:rPr>
          <w:rFonts w:ascii="Comic Sans MS" w:hAnsi="Comic Sans MS"/>
          <w:sz w:val="28"/>
        </w:rPr>
        <w:br/>
        <w:t>Duck or Frog Class</w:t>
      </w:r>
      <w:r w:rsidRPr="00F73083">
        <w:rPr>
          <w:rFonts w:ascii="Comic Sans MS" w:hAnsi="Comic Sans MS"/>
          <w:sz w:val="28"/>
        </w:rPr>
        <w:t>-10:30-12:30</w:t>
      </w:r>
    </w:p>
    <w:p w14:paraId="2634ADE8" w14:textId="77777777" w:rsidR="00D65F1C" w:rsidRPr="001237D6" w:rsidRDefault="00D65F1C" w:rsidP="001237D6">
      <w:pPr>
        <w:jc w:val="center"/>
        <w:rPr>
          <w:rFonts w:ascii="Comic Sans MS" w:hAnsi="Comic Sans MS"/>
          <w:sz w:val="28"/>
        </w:rPr>
      </w:pPr>
      <w:r>
        <w:rPr>
          <w:rFonts w:ascii="Comic Sans MS" w:hAnsi="Comic Sans MS"/>
          <w:sz w:val="28"/>
        </w:rPr>
        <w:t>Tortoise Class</w:t>
      </w:r>
      <w:r w:rsidRPr="00F73083">
        <w:rPr>
          <w:rFonts w:ascii="Comic Sans MS" w:hAnsi="Comic Sans MS"/>
          <w:sz w:val="28"/>
        </w:rPr>
        <w:t xml:space="preserve"> Class-1:30-3:30.</w:t>
      </w:r>
    </w:p>
    <w:p w14:paraId="2634ADE9" w14:textId="77777777" w:rsidR="00D65F1C" w:rsidRPr="00F73083" w:rsidRDefault="00D65F1C" w:rsidP="00D65F1C">
      <w:pPr>
        <w:jc w:val="center"/>
        <w:rPr>
          <w:rFonts w:ascii="Comic Sans MS" w:hAnsi="Comic Sans MS"/>
          <w:b/>
          <w:sz w:val="28"/>
          <w:u w:val="single"/>
        </w:rPr>
      </w:pPr>
      <w:r w:rsidRPr="00F73083">
        <w:rPr>
          <w:rFonts w:ascii="Comic Sans MS" w:hAnsi="Comic Sans MS"/>
          <w:b/>
          <w:sz w:val="28"/>
          <w:u w:val="single"/>
        </w:rPr>
        <w:t>Photos:</w:t>
      </w:r>
    </w:p>
    <w:p w14:paraId="2634ADEA" w14:textId="77777777" w:rsidR="004207C3" w:rsidRPr="008F407D" w:rsidRDefault="00D65F1C" w:rsidP="00D65F1C">
      <w:pPr>
        <w:rPr>
          <w:rFonts w:ascii="Comic Sans MS" w:hAnsi="Comic Sans MS"/>
          <w:sz w:val="28"/>
        </w:rPr>
      </w:pPr>
      <w:r w:rsidRPr="00F73083">
        <w:rPr>
          <w:rFonts w:ascii="Comic Sans MS" w:hAnsi="Comic Sans MS"/>
          <w:sz w:val="28"/>
        </w:rPr>
        <w:tab/>
        <w:t xml:space="preserve">Please be advised that your child may be photographed or video recorded during special classroom events.  </w:t>
      </w:r>
      <w:r w:rsidRPr="00F73083">
        <w:rPr>
          <w:rFonts w:ascii="Comic Sans MS" w:hAnsi="Comic Sans MS"/>
          <w:b/>
          <w:sz w:val="28"/>
          <w:u w:val="single"/>
        </w:rPr>
        <w:t>We will NEVER post or publicize a photo or video of your child without your written consent.</w:t>
      </w:r>
      <w:r w:rsidRPr="004207C3">
        <w:rPr>
          <w:rFonts w:ascii="Comic Sans MS" w:hAnsi="Comic Sans MS"/>
          <w:b/>
          <w:sz w:val="28"/>
        </w:rPr>
        <w:t xml:space="preserve"> </w:t>
      </w:r>
      <w:r w:rsidRPr="00F73083">
        <w:rPr>
          <w:rFonts w:ascii="Comic Sans MS" w:hAnsi="Comic Sans MS"/>
          <w:sz w:val="28"/>
        </w:rPr>
        <w:t>If permission is given by the parent, photos and videos may be posted on the school’s website or Facebook page, or used in advertising.  Please make sure to fill out your child’s Photo Release Form so we know your preference in this matter.</w:t>
      </w:r>
    </w:p>
    <w:p w14:paraId="2634ADEB" w14:textId="77777777" w:rsidR="00D65F1C" w:rsidRPr="00F73083" w:rsidRDefault="00D65F1C" w:rsidP="00D65F1C">
      <w:pPr>
        <w:jc w:val="center"/>
        <w:rPr>
          <w:rFonts w:ascii="Comic Sans MS" w:hAnsi="Comic Sans MS"/>
          <w:b/>
          <w:sz w:val="28"/>
          <w:u w:val="single"/>
        </w:rPr>
      </w:pPr>
      <w:r w:rsidRPr="00F73083">
        <w:rPr>
          <w:rFonts w:ascii="Comic Sans MS" w:hAnsi="Comic Sans MS"/>
          <w:b/>
          <w:sz w:val="28"/>
          <w:u w:val="single"/>
        </w:rPr>
        <w:t>Field Trips:</w:t>
      </w:r>
    </w:p>
    <w:p w14:paraId="2634ADEC" w14:textId="77777777" w:rsidR="00D65F1C" w:rsidRDefault="00D65F1C" w:rsidP="00D65F1C">
      <w:pPr>
        <w:rPr>
          <w:rFonts w:ascii="Comic Sans MS" w:hAnsi="Comic Sans MS"/>
          <w:sz w:val="28"/>
          <w:u w:val="single"/>
        </w:rPr>
      </w:pPr>
      <w:r w:rsidRPr="00F73083">
        <w:rPr>
          <w:rFonts w:ascii="Comic Sans MS" w:hAnsi="Comic Sans MS"/>
          <w:sz w:val="28"/>
        </w:rPr>
        <w:t>Information regarding field trips will be sent out several weeks in advance of the scheduled trip.  In order to attend a field trip, students must turn in a permission slip and the field trip fee by the due date.  If enough students do not sign up by the due date, the trip will be cancelled.</w:t>
      </w:r>
      <w:r w:rsidRPr="00F73083">
        <w:rPr>
          <w:rFonts w:ascii="Comic Sans MS" w:hAnsi="Comic Sans MS"/>
          <w:sz w:val="28"/>
          <w:u w:val="single"/>
        </w:rPr>
        <w:t xml:space="preserve"> </w:t>
      </w:r>
    </w:p>
    <w:p w14:paraId="2634ADED" w14:textId="77777777" w:rsidR="004207C3" w:rsidRPr="004207C3" w:rsidRDefault="004207C3" w:rsidP="00D65F1C">
      <w:pPr>
        <w:rPr>
          <w:rFonts w:ascii="Comic Sans MS" w:hAnsi="Comic Sans MS"/>
          <w:sz w:val="28"/>
        </w:rPr>
      </w:pPr>
      <w:r>
        <w:rPr>
          <w:rFonts w:ascii="Comic Sans MS" w:hAnsi="Comic Sans MS"/>
          <w:sz w:val="28"/>
        </w:rPr>
        <w:t>Parents and other family members may come on the trip.  Any person over the age of 18 must complete a background check before the trip.  An additional fee must be paid for each family member that attends the trip.</w:t>
      </w:r>
    </w:p>
    <w:p w14:paraId="1AB6940F" w14:textId="77777777" w:rsidR="008158A7" w:rsidRDefault="008158A7" w:rsidP="00D65F1C">
      <w:pPr>
        <w:jc w:val="center"/>
        <w:rPr>
          <w:rFonts w:ascii="Comic Sans MS" w:hAnsi="Comic Sans MS"/>
          <w:b/>
          <w:sz w:val="28"/>
          <w:u w:val="single"/>
        </w:rPr>
      </w:pPr>
    </w:p>
    <w:p w14:paraId="59FCFEB0" w14:textId="77777777" w:rsidR="008158A7" w:rsidRDefault="008158A7" w:rsidP="00D65F1C">
      <w:pPr>
        <w:jc w:val="center"/>
        <w:rPr>
          <w:rFonts w:ascii="Comic Sans MS" w:hAnsi="Comic Sans MS"/>
          <w:b/>
          <w:sz w:val="28"/>
          <w:u w:val="single"/>
        </w:rPr>
      </w:pPr>
    </w:p>
    <w:p w14:paraId="2634ADEE" w14:textId="695AC323" w:rsidR="00D65F1C" w:rsidRPr="00F73083" w:rsidRDefault="00D65F1C" w:rsidP="00D65F1C">
      <w:pPr>
        <w:jc w:val="center"/>
        <w:rPr>
          <w:rFonts w:ascii="Comic Sans MS" w:hAnsi="Comic Sans MS"/>
          <w:b/>
          <w:sz w:val="28"/>
          <w:u w:val="single"/>
        </w:rPr>
      </w:pPr>
      <w:r w:rsidRPr="00F73083">
        <w:rPr>
          <w:rFonts w:ascii="Comic Sans MS" w:hAnsi="Comic Sans MS"/>
          <w:b/>
          <w:sz w:val="28"/>
          <w:u w:val="single"/>
        </w:rPr>
        <w:lastRenderedPageBreak/>
        <w:t>Snacks:</w:t>
      </w:r>
    </w:p>
    <w:p w14:paraId="2634ADF0" w14:textId="67862255" w:rsidR="008F407D" w:rsidRPr="008F407D" w:rsidRDefault="00D65F1C" w:rsidP="008158A7">
      <w:pPr>
        <w:jc w:val="center"/>
        <w:rPr>
          <w:rFonts w:ascii="Comic Sans MS" w:hAnsi="Comic Sans MS"/>
          <w:sz w:val="28"/>
        </w:rPr>
      </w:pPr>
      <w:r w:rsidRPr="00F73083">
        <w:rPr>
          <w:rFonts w:ascii="Comic Sans MS" w:hAnsi="Comic Sans MS"/>
          <w:sz w:val="28"/>
        </w:rPr>
        <w:t xml:space="preserve">Snacks are served each morning and afternoon.  All snacks are nut free and may include fresh fruits and vegetables, crackers, or cookies.  Students are not permitted to bring in snacks from home unless there is a medical issue. </w:t>
      </w:r>
      <w:r w:rsidRPr="00F73083">
        <w:rPr>
          <w:rFonts w:ascii="Comic Sans MS" w:hAnsi="Comic Sans MS"/>
          <w:b/>
          <w:sz w:val="28"/>
        </w:rPr>
        <w:t xml:space="preserve"> Please make sure to let the school know ASAP if your child has a food allergy or medical condition which requires a special diet.</w:t>
      </w:r>
    </w:p>
    <w:p w14:paraId="2634ADF1" w14:textId="77777777" w:rsidR="004207C3" w:rsidRPr="00F73083" w:rsidRDefault="004207C3" w:rsidP="004207C3">
      <w:pPr>
        <w:jc w:val="center"/>
        <w:rPr>
          <w:rFonts w:ascii="Comic Sans MS" w:hAnsi="Comic Sans MS"/>
          <w:b/>
          <w:sz w:val="28"/>
          <w:u w:val="single"/>
        </w:rPr>
      </w:pPr>
      <w:r w:rsidRPr="00F73083">
        <w:rPr>
          <w:rFonts w:ascii="Comic Sans MS" w:hAnsi="Comic Sans MS"/>
          <w:b/>
          <w:sz w:val="28"/>
          <w:u w:val="single"/>
        </w:rPr>
        <w:t>Tuition:</w:t>
      </w:r>
    </w:p>
    <w:p w14:paraId="2634ADF3" w14:textId="334F6C50" w:rsidR="004207C3" w:rsidRPr="00F73083" w:rsidRDefault="004207C3" w:rsidP="008158A7">
      <w:pPr>
        <w:jc w:val="center"/>
        <w:rPr>
          <w:rFonts w:ascii="Comic Sans MS" w:hAnsi="Comic Sans MS"/>
          <w:sz w:val="28"/>
        </w:rPr>
      </w:pPr>
      <w:r w:rsidRPr="00F73083">
        <w:rPr>
          <w:rFonts w:ascii="Comic Sans MS" w:hAnsi="Comic Sans MS"/>
          <w:sz w:val="28"/>
        </w:rPr>
        <w:t>Tuition is due by the 10</w:t>
      </w:r>
      <w:r w:rsidRPr="00F73083">
        <w:rPr>
          <w:rFonts w:ascii="Comic Sans MS" w:hAnsi="Comic Sans MS"/>
          <w:sz w:val="28"/>
          <w:vertAlign w:val="superscript"/>
        </w:rPr>
        <w:t>th</w:t>
      </w:r>
      <w:r w:rsidRPr="00F73083">
        <w:rPr>
          <w:rFonts w:ascii="Comic Sans MS" w:hAnsi="Comic Sans MS"/>
          <w:sz w:val="28"/>
        </w:rPr>
        <w:t xml:space="preserve"> of each month.   A bill will be sent home by the 25</w:t>
      </w:r>
      <w:r w:rsidRPr="00F73083">
        <w:rPr>
          <w:rFonts w:ascii="Comic Sans MS" w:hAnsi="Comic Sans MS"/>
          <w:sz w:val="28"/>
          <w:vertAlign w:val="superscript"/>
        </w:rPr>
        <w:t>th</w:t>
      </w:r>
      <w:r w:rsidRPr="00F73083">
        <w:rPr>
          <w:rFonts w:ascii="Comic Sans MS" w:hAnsi="Comic Sans MS"/>
          <w:sz w:val="28"/>
        </w:rPr>
        <w:t xml:space="preserve"> of the previous month.  You may pay your bill by:</w:t>
      </w:r>
    </w:p>
    <w:p w14:paraId="2634ADF4" w14:textId="77777777" w:rsidR="004207C3" w:rsidRPr="00F73083" w:rsidRDefault="004207C3" w:rsidP="004207C3">
      <w:pPr>
        <w:pStyle w:val="ListParagraph"/>
        <w:numPr>
          <w:ilvl w:val="0"/>
          <w:numId w:val="8"/>
        </w:numPr>
        <w:autoSpaceDE w:val="0"/>
        <w:autoSpaceDN w:val="0"/>
        <w:spacing w:after="0" w:line="240" w:lineRule="auto"/>
        <w:rPr>
          <w:rFonts w:ascii="Comic Sans MS" w:hAnsi="Comic Sans MS"/>
          <w:sz w:val="28"/>
        </w:rPr>
      </w:pPr>
      <w:r w:rsidRPr="00F73083">
        <w:rPr>
          <w:rFonts w:ascii="Comic Sans MS" w:hAnsi="Comic Sans MS"/>
          <w:sz w:val="28"/>
        </w:rPr>
        <w:t>Mailing a check payment to:</w:t>
      </w:r>
    </w:p>
    <w:p w14:paraId="2634ADF5" w14:textId="77777777" w:rsidR="004207C3" w:rsidRPr="00F73083" w:rsidRDefault="004207C3" w:rsidP="004207C3">
      <w:pPr>
        <w:ind w:firstLine="360"/>
        <w:rPr>
          <w:rFonts w:ascii="Comic Sans MS" w:hAnsi="Comic Sans MS"/>
          <w:sz w:val="28"/>
        </w:rPr>
      </w:pPr>
      <w:r w:rsidRPr="00F73083">
        <w:rPr>
          <w:rFonts w:ascii="Comic Sans MS" w:hAnsi="Comic Sans MS"/>
          <w:sz w:val="28"/>
        </w:rPr>
        <w:t>Crossroads Community Preschool</w:t>
      </w:r>
    </w:p>
    <w:p w14:paraId="2634ADF6" w14:textId="77777777" w:rsidR="004207C3" w:rsidRPr="00F73083" w:rsidRDefault="004207C3" w:rsidP="004207C3">
      <w:pPr>
        <w:ind w:firstLine="360"/>
        <w:rPr>
          <w:rFonts w:ascii="Comic Sans MS" w:hAnsi="Comic Sans MS"/>
          <w:sz w:val="28"/>
        </w:rPr>
      </w:pPr>
      <w:r w:rsidRPr="00F73083">
        <w:rPr>
          <w:rFonts w:ascii="Comic Sans MS" w:hAnsi="Comic Sans MS"/>
          <w:sz w:val="28"/>
        </w:rPr>
        <w:t xml:space="preserve">104 Heather Rd. </w:t>
      </w:r>
    </w:p>
    <w:p w14:paraId="2634ADF7" w14:textId="77777777" w:rsidR="004207C3" w:rsidRPr="00F73083" w:rsidRDefault="004207C3" w:rsidP="004207C3">
      <w:pPr>
        <w:ind w:firstLine="360"/>
        <w:rPr>
          <w:rFonts w:ascii="Comic Sans MS" w:hAnsi="Comic Sans MS"/>
          <w:sz w:val="28"/>
        </w:rPr>
      </w:pPr>
      <w:r w:rsidRPr="00F73083">
        <w:rPr>
          <w:rFonts w:ascii="Comic Sans MS" w:hAnsi="Comic Sans MS"/>
          <w:sz w:val="28"/>
        </w:rPr>
        <w:t>Upper Darby, PA</w:t>
      </w:r>
    </w:p>
    <w:p w14:paraId="2634ADF8" w14:textId="77777777" w:rsidR="004207C3" w:rsidRPr="00F73083" w:rsidRDefault="004207C3" w:rsidP="004207C3">
      <w:pPr>
        <w:ind w:firstLine="360"/>
        <w:rPr>
          <w:rFonts w:ascii="Comic Sans MS" w:hAnsi="Comic Sans MS"/>
          <w:sz w:val="28"/>
        </w:rPr>
      </w:pPr>
      <w:r w:rsidRPr="00F73083">
        <w:rPr>
          <w:rFonts w:ascii="Comic Sans MS" w:hAnsi="Comic Sans MS"/>
          <w:sz w:val="28"/>
        </w:rPr>
        <w:t>19082</w:t>
      </w:r>
    </w:p>
    <w:p w14:paraId="2634ADF9" w14:textId="77777777" w:rsidR="004207C3" w:rsidRPr="00F73083" w:rsidRDefault="004207C3" w:rsidP="001F42B9">
      <w:pPr>
        <w:ind w:left="360"/>
        <w:rPr>
          <w:rFonts w:ascii="Comic Sans MS" w:hAnsi="Comic Sans MS"/>
          <w:sz w:val="28"/>
        </w:rPr>
      </w:pPr>
      <w:r w:rsidRPr="00F73083">
        <w:rPr>
          <w:rFonts w:ascii="Comic Sans MS" w:hAnsi="Comic Sans MS"/>
          <w:sz w:val="28"/>
        </w:rPr>
        <w:t xml:space="preserve">******Make sure to detach the bottom portion of your bill and include it in the envelope. </w:t>
      </w:r>
    </w:p>
    <w:p w14:paraId="2634ADFA" w14:textId="77777777" w:rsidR="004207C3" w:rsidRDefault="004207C3" w:rsidP="004207C3">
      <w:pPr>
        <w:pStyle w:val="ListParagraph"/>
        <w:numPr>
          <w:ilvl w:val="0"/>
          <w:numId w:val="8"/>
        </w:numPr>
        <w:autoSpaceDE w:val="0"/>
        <w:autoSpaceDN w:val="0"/>
        <w:spacing w:after="0" w:line="240" w:lineRule="auto"/>
        <w:rPr>
          <w:rFonts w:ascii="Comic Sans MS" w:hAnsi="Comic Sans MS"/>
          <w:sz w:val="28"/>
        </w:rPr>
      </w:pPr>
      <w:r w:rsidRPr="00F73083">
        <w:rPr>
          <w:rFonts w:ascii="Comic Sans MS" w:hAnsi="Comic Sans MS"/>
          <w:sz w:val="28"/>
        </w:rPr>
        <w:t xml:space="preserve">Bringing a cash or check payment to the </w:t>
      </w:r>
      <w:r w:rsidR="00DE6676">
        <w:rPr>
          <w:rFonts w:ascii="Comic Sans MS" w:hAnsi="Comic Sans MS"/>
          <w:sz w:val="28"/>
        </w:rPr>
        <w:t>Tuition Door</w:t>
      </w:r>
      <w:r w:rsidRPr="00F73083">
        <w:rPr>
          <w:rFonts w:ascii="Comic Sans MS" w:hAnsi="Comic Sans MS"/>
          <w:sz w:val="28"/>
        </w:rPr>
        <w:t xml:space="preserve"> </w:t>
      </w:r>
      <w:r>
        <w:rPr>
          <w:rFonts w:ascii="Comic Sans MS" w:hAnsi="Comic Sans MS"/>
          <w:sz w:val="28"/>
        </w:rPr>
        <w:t>at drop-off.</w:t>
      </w:r>
    </w:p>
    <w:p w14:paraId="2634ADFB" w14:textId="77777777" w:rsidR="001F42B9" w:rsidRPr="00E81848" w:rsidRDefault="001F42B9" w:rsidP="00E81848">
      <w:pPr>
        <w:autoSpaceDE w:val="0"/>
        <w:autoSpaceDN w:val="0"/>
        <w:spacing w:after="0" w:line="240" w:lineRule="auto"/>
        <w:ind w:left="360"/>
        <w:rPr>
          <w:rFonts w:ascii="Comic Sans MS" w:hAnsi="Comic Sans MS"/>
          <w:sz w:val="28"/>
        </w:rPr>
      </w:pPr>
    </w:p>
    <w:p w14:paraId="2634ADFC" w14:textId="77777777" w:rsidR="00D65F1C" w:rsidRPr="001F42B9" w:rsidRDefault="004207C3" w:rsidP="001F42B9">
      <w:pPr>
        <w:ind w:firstLine="360"/>
        <w:rPr>
          <w:rFonts w:ascii="Comic Sans MS" w:hAnsi="Comic Sans MS"/>
          <w:sz w:val="28"/>
        </w:rPr>
      </w:pPr>
      <w:r w:rsidRPr="00F73083">
        <w:rPr>
          <w:rFonts w:ascii="Comic Sans MS" w:hAnsi="Comic Sans MS"/>
          <w:sz w:val="28"/>
        </w:rPr>
        <w:t>If your payment is not received by the 10</w:t>
      </w:r>
      <w:r w:rsidRPr="00F73083">
        <w:rPr>
          <w:rFonts w:ascii="Comic Sans MS" w:hAnsi="Comic Sans MS"/>
          <w:sz w:val="28"/>
          <w:vertAlign w:val="superscript"/>
        </w:rPr>
        <w:t>th</w:t>
      </w:r>
      <w:r w:rsidRPr="00F73083">
        <w:rPr>
          <w:rFonts w:ascii="Comic Sans MS" w:hAnsi="Comic Sans MS"/>
          <w:sz w:val="28"/>
        </w:rPr>
        <w:t xml:space="preserve"> of each month, a $15 late fee will be added on to your next tuition bill. </w:t>
      </w:r>
      <w:r>
        <w:rPr>
          <w:rFonts w:ascii="Comic Sans MS" w:hAnsi="Comic Sans MS"/>
          <w:sz w:val="28"/>
        </w:rPr>
        <w:t xml:space="preserve"> If your payment is not received by the 20</w:t>
      </w:r>
      <w:r w:rsidRPr="004207C3">
        <w:rPr>
          <w:rFonts w:ascii="Comic Sans MS" w:hAnsi="Comic Sans MS"/>
          <w:sz w:val="28"/>
          <w:vertAlign w:val="superscript"/>
        </w:rPr>
        <w:t>th</w:t>
      </w:r>
      <w:r>
        <w:rPr>
          <w:rFonts w:ascii="Comic Sans MS" w:hAnsi="Comic Sans MS"/>
          <w:sz w:val="28"/>
        </w:rPr>
        <w:t xml:space="preserve"> of eac</w:t>
      </w:r>
      <w:r w:rsidR="008F407D">
        <w:rPr>
          <w:rFonts w:ascii="Comic Sans MS" w:hAnsi="Comic Sans MS"/>
          <w:sz w:val="28"/>
        </w:rPr>
        <w:t>h month, your child will be un</w:t>
      </w:r>
      <w:r>
        <w:rPr>
          <w:rFonts w:ascii="Comic Sans MS" w:hAnsi="Comic Sans MS"/>
          <w:sz w:val="28"/>
        </w:rPr>
        <w:t>enrolled from the school, and his or her spot may be given to a child on the waiting list.  If you would like to have your child come back, you must pay the leftover balance in full and re-register.</w:t>
      </w:r>
    </w:p>
    <w:sectPr w:rsidR="00D65F1C" w:rsidRPr="001F42B9" w:rsidSect="00D65F1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AE03" w14:textId="77777777" w:rsidR="003465FA" w:rsidRDefault="003465FA" w:rsidP="00D475A9">
      <w:pPr>
        <w:spacing w:after="0" w:line="240" w:lineRule="auto"/>
      </w:pPr>
      <w:r>
        <w:separator/>
      </w:r>
    </w:p>
  </w:endnote>
  <w:endnote w:type="continuationSeparator" w:id="0">
    <w:p w14:paraId="2634AE04" w14:textId="77777777" w:rsidR="003465FA" w:rsidRDefault="003465FA" w:rsidP="00D4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AE08" w14:textId="77777777" w:rsidR="00A42C39" w:rsidRDefault="00A42C39" w:rsidP="00D475A9">
    <w:pPr>
      <w:pStyle w:val="p2"/>
      <w:pBdr>
        <w:bottom w:val="single" w:sz="6" w:space="1" w:color="auto"/>
      </w:pBdr>
      <w:jc w:val="center"/>
    </w:pPr>
    <w:r w:rsidRPr="00AE721A">
      <w:rPr>
        <w:rFonts w:asciiTheme="majorHAnsi" w:eastAsiaTheme="majorEastAsia" w:hAnsiTheme="majorHAnsi" w:cstheme="majorBidi"/>
        <w:noProof/>
        <w:sz w:val="28"/>
        <w:szCs w:val="28"/>
      </w:rPr>
      <w:t xml:space="preserve">pg. </w:t>
    </w:r>
    <w:r w:rsidR="006536F1" w:rsidRPr="00AE721A">
      <w:rPr>
        <w:rFonts w:asciiTheme="minorHAnsi" w:eastAsiaTheme="minorEastAsia" w:hAnsiTheme="minorHAnsi" w:cstheme="minorBidi"/>
        <w:noProof/>
        <w:sz w:val="22"/>
        <w:szCs w:val="22"/>
      </w:rPr>
      <w:fldChar w:fldCharType="begin"/>
    </w:r>
    <w:r>
      <w:rPr>
        <w:noProof/>
      </w:rPr>
      <w:instrText xml:space="preserve"> PAGE    \* MERGEFORMAT </w:instrText>
    </w:r>
    <w:r w:rsidR="006536F1" w:rsidRPr="00AE721A">
      <w:rPr>
        <w:rFonts w:asciiTheme="minorHAnsi" w:eastAsiaTheme="minorEastAsia" w:hAnsiTheme="minorHAnsi" w:cstheme="minorBidi"/>
        <w:noProof/>
        <w:sz w:val="22"/>
        <w:szCs w:val="22"/>
      </w:rPr>
      <w:fldChar w:fldCharType="separate"/>
    </w:r>
    <w:r w:rsidR="001237D6" w:rsidRPr="001237D6">
      <w:rPr>
        <w:rFonts w:asciiTheme="majorHAnsi" w:eastAsiaTheme="majorEastAsia" w:hAnsiTheme="majorHAnsi" w:cstheme="majorBidi"/>
        <w:noProof/>
        <w:sz w:val="28"/>
        <w:szCs w:val="28"/>
      </w:rPr>
      <w:t>3</w:t>
    </w:r>
    <w:r w:rsidR="006536F1" w:rsidRPr="00AE721A">
      <w:rPr>
        <w:rFonts w:asciiTheme="majorHAnsi" w:eastAsiaTheme="majorEastAsia" w:hAnsiTheme="majorHAnsi" w:cstheme="majorBidi"/>
        <w:noProof/>
        <w:sz w:val="28"/>
        <w:szCs w:val="28"/>
      </w:rPr>
      <w:fldChar w:fldCharType="end"/>
    </w:r>
  </w:p>
  <w:p w14:paraId="2634AE09" w14:textId="77777777" w:rsidR="00A42C39" w:rsidRDefault="00A42C39" w:rsidP="00D475A9">
    <w:pPr>
      <w:pStyle w:val="p2"/>
      <w:pBdr>
        <w:bottom w:val="single" w:sz="6" w:space="1" w:color="auto"/>
      </w:pBdr>
      <w:jc w:val="center"/>
    </w:pPr>
    <w:r>
      <w:t xml:space="preserve">104 Heather Road </w:t>
    </w:r>
    <w:r>
      <w:rPr>
        <w:rStyle w:val="s2"/>
      </w:rPr>
      <w:sym w:font="Wingdings" w:char="F06C"/>
    </w:r>
    <w:r>
      <w:rPr>
        <w:rStyle w:val="s2"/>
      </w:rPr>
      <w:t></w:t>
    </w:r>
    <w:r>
      <w:t xml:space="preserve">Upper Darby, PA 19082 </w:t>
    </w:r>
    <w:r>
      <w:rPr>
        <w:rStyle w:val="s2"/>
      </w:rPr>
      <w:sym w:font="Wingdings" w:char="F06C"/>
    </w:r>
    <w:r>
      <w:rPr>
        <w:rStyle w:val="s2"/>
      </w:rPr>
      <w:t></w:t>
    </w:r>
    <w:r>
      <w:t xml:space="preserve">www.crossroadspca.com </w:t>
    </w:r>
    <w:r>
      <w:rPr>
        <w:rStyle w:val="s2"/>
      </w:rPr>
      <w:sym w:font="Wingdings" w:char="F06C"/>
    </w:r>
    <w:r>
      <w:rPr>
        <w:rStyle w:val="s2"/>
      </w:rPr>
      <w:t></w:t>
    </w:r>
    <w:r>
      <w:t>(610) 352-3130</w:t>
    </w:r>
  </w:p>
  <w:p w14:paraId="2634AE0A" w14:textId="77777777" w:rsidR="00A42C39" w:rsidRDefault="00A42C39" w:rsidP="00D475A9">
    <w:pPr>
      <w:pStyle w:val="p2"/>
      <w:jc w:val="center"/>
    </w:pPr>
    <w:r>
      <w:rPr>
        <w:i/>
        <w:iCs/>
      </w:rPr>
      <w:t>Meeting People at the Crossroads of Life with the Gospel of Jesus Christ</w:t>
    </w:r>
  </w:p>
  <w:p w14:paraId="2634AE0B" w14:textId="77777777" w:rsidR="00A42C39" w:rsidRDefault="00A42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AE12" w14:textId="77777777" w:rsidR="00A42C39" w:rsidRDefault="00A42C39" w:rsidP="00226FA6">
    <w:pPr>
      <w:pStyle w:val="p2"/>
      <w:pBdr>
        <w:bottom w:val="single" w:sz="6" w:space="1" w:color="auto"/>
      </w:pBdr>
    </w:pPr>
  </w:p>
  <w:p w14:paraId="2634AE13" w14:textId="77777777" w:rsidR="00A42C39" w:rsidRDefault="00A42C39" w:rsidP="00D475A9">
    <w:pPr>
      <w:pStyle w:val="p2"/>
      <w:jc w:val="center"/>
    </w:pPr>
    <w:r>
      <w:rPr>
        <w:i/>
        <w:iCs/>
      </w:rPr>
      <w:t>Meeting People at the Crossroads of Life with the Gospel of Jesus Christ</w:t>
    </w:r>
  </w:p>
  <w:p w14:paraId="2634AE14" w14:textId="77777777" w:rsidR="00A42C39" w:rsidRDefault="00A4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AE01" w14:textId="77777777" w:rsidR="003465FA" w:rsidRDefault="003465FA" w:rsidP="00D475A9">
      <w:pPr>
        <w:spacing w:after="0" w:line="240" w:lineRule="auto"/>
      </w:pPr>
      <w:bookmarkStart w:id="0" w:name="_Hlk519867522"/>
      <w:bookmarkEnd w:id="0"/>
      <w:r>
        <w:separator/>
      </w:r>
    </w:p>
  </w:footnote>
  <w:footnote w:type="continuationSeparator" w:id="0">
    <w:p w14:paraId="2634AE02" w14:textId="77777777" w:rsidR="003465FA" w:rsidRDefault="003465FA" w:rsidP="00D4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AE05" w14:textId="77777777" w:rsidR="00A42C39" w:rsidRDefault="008158A7">
    <w:pPr>
      <w:pStyle w:val="Header"/>
    </w:pPr>
    <w:r>
      <w:rPr>
        <w:noProof/>
        <w:lang w:eastAsia="zh-TW"/>
      </w:rPr>
      <w:pict w14:anchorId="2634AE15">
        <v:shapetype id="_x0000_t202" coordsize="21600,21600" o:spt="202" path="m,l,21600r21600,l21600,xe">
          <v:stroke joinstyle="miter"/>
          <v:path gradientshapeok="t" o:connecttype="rect"/>
        </v:shapetype>
        <v:shape id="_x0000_s7172" type="#_x0000_t202" style="position:absolute;margin-left:373.6pt;margin-top:-19.15pt;width:74.5pt;height:66.65pt;z-index:251664384;mso-width-relative:margin;mso-height-relative:margin" stroked="f">
          <v:textbox style="mso-next-textbox:#_x0000_s7172">
            <w:txbxContent>
              <w:p w14:paraId="2634AE1D" w14:textId="77777777" w:rsidR="00A42C39" w:rsidRDefault="00A42C39">
                <w:r>
                  <w:rPr>
                    <w:noProof/>
                  </w:rPr>
                  <w:drawing>
                    <wp:inline distT="0" distB="0" distL="0" distR="0" wp14:anchorId="2634AE20" wp14:editId="2634AE21">
                      <wp:extent cx="758758" cy="758758"/>
                      <wp:effectExtent l="19050" t="0" r="3242" b="0"/>
                      <wp:docPr id="10" name="Picture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760060" cy="760060"/>
                              </a:xfrm>
                              <a:prstGeom prst="rect">
                                <a:avLst/>
                              </a:prstGeom>
                            </pic:spPr>
                          </pic:pic>
                        </a:graphicData>
                      </a:graphic>
                    </wp:inline>
                  </w:drawing>
                </w:r>
              </w:p>
            </w:txbxContent>
          </v:textbox>
        </v:shape>
      </w:pict>
    </w:r>
    <w:r w:rsidR="00A42C39">
      <w:rPr>
        <w:noProof/>
      </w:rPr>
      <w:drawing>
        <wp:inline distT="0" distB="0" distL="0" distR="0" wp14:anchorId="2634AE16" wp14:editId="2634AE17">
          <wp:extent cx="574337" cy="8151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roads logo.5aa9554e942252.73229541.jpg"/>
                  <pic:cNvPicPr/>
                </pic:nvPicPr>
                <pic:blipFill rotWithShape="1">
                  <a:blip r:embed="rId2">
                    <a:extLst>
                      <a:ext uri="{28A0092B-C50C-407E-A947-70E740481C1C}">
                        <a14:useLocalDpi xmlns:a14="http://schemas.microsoft.com/office/drawing/2010/main" val="0"/>
                      </a:ext>
                    </a:extLst>
                  </a:blip>
                  <a:srcRect l="37668" t="29020" r="30486" b="10716"/>
                  <a:stretch/>
                </pic:blipFill>
                <pic:spPr bwMode="auto">
                  <a:xfrm>
                    <a:off x="0" y="0"/>
                    <a:ext cx="593695" cy="842630"/>
                  </a:xfrm>
                  <a:prstGeom prst="rect">
                    <a:avLst/>
                  </a:prstGeom>
                  <a:ln>
                    <a:noFill/>
                  </a:ln>
                  <a:extLst>
                    <a:ext uri="{53640926-AAD7-44D8-BBD7-CCE9431645EC}">
                      <a14:shadowObscured xmlns:a14="http://schemas.microsoft.com/office/drawing/2010/main"/>
                    </a:ext>
                  </a:extLst>
                </pic:spPr>
              </pic:pic>
            </a:graphicData>
          </a:graphic>
        </wp:inline>
      </w:drawing>
    </w:r>
  </w:p>
  <w:p w14:paraId="2634AE06" w14:textId="77777777" w:rsidR="00A42C39" w:rsidRDefault="00A42C39">
    <w:pPr>
      <w:pStyle w:val="Header"/>
    </w:pPr>
    <w:r>
      <w:t>_____________________________________________________________________________________</w:t>
    </w:r>
  </w:p>
  <w:p w14:paraId="2634AE07" w14:textId="77777777" w:rsidR="00A42C39" w:rsidRDefault="00A4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AE0C" w14:textId="77777777" w:rsidR="00A42C39" w:rsidRPr="00226FA6" w:rsidRDefault="008158A7" w:rsidP="00226FA6">
    <w:pPr>
      <w:pStyle w:val="Header"/>
      <w:jc w:val="center"/>
      <w:rPr>
        <w:b/>
        <w:sz w:val="32"/>
      </w:rPr>
    </w:pPr>
    <w:r>
      <w:rPr>
        <w:noProof/>
        <w:lang w:eastAsia="zh-TW"/>
      </w:rPr>
      <w:pict w14:anchorId="2634AE18">
        <v:shapetype id="_x0000_t202" coordsize="21600,21600" o:spt="202" path="m,l,21600r21600,l21600,xe">
          <v:stroke joinstyle="miter"/>
          <v:path gradientshapeok="t" o:connecttype="rect"/>
        </v:shapetype>
        <v:shape id="_x0000_s7170" type="#_x0000_t202" style="position:absolute;left:0;text-align:left;margin-left:400.5pt;margin-top:-12.55pt;width:84.35pt;height:75.85pt;z-index:251662336;mso-width-relative:margin;mso-height-relative:margin" stroked="f">
          <v:textbox>
            <w:txbxContent>
              <w:p w14:paraId="2634AE1E" w14:textId="77777777" w:rsidR="00A42C39" w:rsidRDefault="00A42C39">
                <w:r>
                  <w:rPr>
                    <w:noProof/>
                  </w:rPr>
                  <w:drawing>
                    <wp:inline distT="0" distB="0" distL="0" distR="0" wp14:anchorId="2634AE22" wp14:editId="2634AE23">
                      <wp:extent cx="819150" cy="852078"/>
                      <wp:effectExtent l="19050" t="0" r="0" b="0"/>
                      <wp:docPr id="8" name="Picture 7" descr="updated chur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church logo.jpg"/>
                              <pic:cNvPicPr/>
                            </pic:nvPicPr>
                            <pic:blipFill>
                              <a:blip r:embed="rId1"/>
                              <a:stretch>
                                <a:fillRect/>
                              </a:stretch>
                            </pic:blipFill>
                            <pic:spPr>
                              <a:xfrm>
                                <a:off x="0" y="0"/>
                                <a:ext cx="820125" cy="853092"/>
                              </a:xfrm>
                              <a:prstGeom prst="rect">
                                <a:avLst/>
                              </a:prstGeom>
                            </pic:spPr>
                          </pic:pic>
                        </a:graphicData>
                      </a:graphic>
                    </wp:inline>
                  </w:drawing>
                </w:r>
              </w:p>
            </w:txbxContent>
          </v:textbox>
        </v:shape>
      </w:pict>
    </w:r>
    <w:r>
      <w:rPr>
        <w:noProof/>
        <w:lang w:eastAsia="zh-TW"/>
      </w:rPr>
      <w:pict w14:anchorId="2634AE19">
        <v:shape id="_x0000_s7169" type="#_x0000_t202" style="position:absolute;left:0;text-align:left;margin-left:-16.5pt;margin-top:-12.55pt;width:75.75pt;height:70.3pt;z-index:251660288;mso-width-relative:margin;mso-height-relative:margin" stroked="f">
          <v:textbox>
            <w:txbxContent>
              <w:p w14:paraId="2634AE1F" w14:textId="77777777" w:rsidR="00A42C39" w:rsidRDefault="00A42C39">
                <w:r w:rsidRPr="00267DF4">
                  <w:rPr>
                    <w:noProof/>
                  </w:rPr>
                  <w:drawing>
                    <wp:inline distT="0" distB="0" distL="0" distR="0" wp14:anchorId="2634AE24" wp14:editId="2634AE25">
                      <wp:extent cx="809625" cy="8096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py.bmp"/>
                              <pic:cNvPicPr/>
                            </pic:nvPicPr>
                            <pic:blipFill>
                              <a:blip r:embed="rId2">
                                <a:extLst>
                                  <a:ext uri="{28A0092B-C50C-407E-A947-70E740481C1C}">
                                    <a14:useLocalDpi xmlns:a14="http://schemas.microsoft.com/office/drawing/2010/main" val="0"/>
                                  </a:ext>
                                </a:extLst>
                              </a:blip>
                              <a:stretch>
                                <a:fillRect/>
                              </a:stretch>
                            </pic:blipFill>
                            <pic:spPr>
                              <a:xfrm flipH="1">
                                <a:off x="0" y="0"/>
                                <a:ext cx="809625" cy="809625"/>
                              </a:xfrm>
                              <a:prstGeom prst="rect">
                                <a:avLst/>
                              </a:prstGeom>
                            </pic:spPr>
                          </pic:pic>
                        </a:graphicData>
                      </a:graphic>
                    </wp:inline>
                  </w:drawing>
                </w:r>
              </w:p>
            </w:txbxContent>
          </v:textbox>
        </v:shape>
      </w:pict>
    </w:r>
    <w:r w:rsidR="00A42C39" w:rsidRPr="00226FA6">
      <w:rPr>
        <w:b/>
        <w:sz w:val="32"/>
      </w:rPr>
      <w:t>Crossroads Community Preschool</w:t>
    </w:r>
  </w:p>
  <w:p w14:paraId="2634AE0D" w14:textId="77777777" w:rsidR="00A42C39" w:rsidRDefault="00A42C39" w:rsidP="00226FA6">
    <w:pPr>
      <w:pStyle w:val="Header"/>
      <w:jc w:val="center"/>
    </w:pPr>
    <w:r>
      <w:t>104 Heather Rd. Upper Darby, PA 19082</w:t>
    </w:r>
  </w:p>
  <w:p w14:paraId="2634AE0E" w14:textId="77777777" w:rsidR="00A42C39" w:rsidRDefault="00A42C39" w:rsidP="00226FA6">
    <w:pPr>
      <w:pStyle w:val="Header"/>
      <w:jc w:val="center"/>
    </w:pPr>
    <w:r>
      <w:t>(610) 352-4092</w:t>
    </w:r>
  </w:p>
  <w:p w14:paraId="2634AE0F" w14:textId="77777777" w:rsidR="00A42C39" w:rsidRDefault="00A42C39" w:rsidP="00267DF4">
    <w:pPr>
      <w:pStyle w:val="Header"/>
      <w:jc w:val="center"/>
    </w:pPr>
    <w:r>
      <w:t>www.crossroadscommunitypreschool.com</w:t>
    </w:r>
  </w:p>
  <w:p w14:paraId="2634AE10" w14:textId="77777777" w:rsidR="00A42C39" w:rsidRDefault="00A42C39">
    <w:pPr>
      <w:pStyle w:val="Header"/>
    </w:pPr>
    <w:r>
      <w:t>_____________________________________________________________________________________</w:t>
    </w:r>
  </w:p>
  <w:p w14:paraId="2634AE11" w14:textId="77777777" w:rsidR="00A42C39" w:rsidRDefault="00A4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270"/>
    <w:multiLevelType w:val="hybridMultilevel"/>
    <w:tmpl w:val="AD38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96C8E"/>
    <w:multiLevelType w:val="hybridMultilevel"/>
    <w:tmpl w:val="9E5A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B73EE"/>
    <w:multiLevelType w:val="hybridMultilevel"/>
    <w:tmpl w:val="ACF2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109D4"/>
    <w:multiLevelType w:val="hybridMultilevel"/>
    <w:tmpl w:val="5C86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77A17"/>
    <w:multiLevelType w:val="hybridMultilevel"/>
    <w:tmpl w:val="C5BA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E0246"/>
    <w:multiLevelType w:val="hybridMultilevel"/>
    <w:tmpl w:val="F78A0312"/>
    <w:lvl w:ilvl="0" w:tplc="1422D8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36D3D"/>
    <w:multiLevelType w:val="hybridMultilevel"/>
    <w:tmpl w:val="3CF8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C2335"/>
    <w:multiLevelType w:val="hybridMultilevel"/>
    <w:tmpl w:val="0BAC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7175"/>
    <o:shapelayout v:ext="edit">
      <o:idmap v:ext="edit" data="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75A9"/>
    <w:rsid w:val="00022FA3"/>
    <w:rsid w:val="00050147"/>
    <w:rsid w:val="00051B76"/>
    <w:rsid w:val="000A004C"/>
    <w:rsid w:val="000F552E"/>
    <w:rsid w:val="001237D6"/>
    <w:rsid w:val="001F42B9"/>
    <w:rsid w:val="002156EB"/>
    <w:rsid w:val="00226FA6"/>
    <w:rsid w:val="00267DF4"/>
    <w:rsid w:val="002C5BF6"/>
    <w:rsid w:val="002E2F4C"/>
    <w:rsid w:val="003465FA"/>
    <w:rsid w:val="003F265A"/>
    <w:rsid w:val="004207C3"/>
    <w:rsid w:val="00445750"/>
    <w:rsid w:val="00464DA8"/>
    <w:rsid w:val="00471322"/>
    <w:rsid w:val="004F3C80"/>
    <w:rsid w:val="00577873"/>
    <w:rsid w:val="005B4ACB"/>
    <w:rsid w:val="00600134"/>
    <w:rsid w:val="00605E8E"/>
    <w:rsid w:val="006536F1"/>
    <w:rsid w:val="007015B5"/>
    <w:rsid w:val="007446F3"/>
    <w:rsid w:val="007637E2"/>
    <w:rsid w:val="007E337E"/>
    <w:rsid w:val="008158A7"/>
    <w:rsid w:val="00896877"/>
    <w:rsid w:val="008A024E"/>
    <w:rsid w:val="008D00C6"/>
    <w:rsid w:val="008F407D"/>
    <w:rsid w:val="00907A23"/>
    <w:rsid w:val="009E428F"/>
    <w:rsid w:val="009F7FC1"/>
    <w:rsid w:val="00A42C39"/>
    <w:rsid w:val="00A6635D"/>
    <w:rsid w:val="00A73344"/>
    <w:rsid w:val="00A76CE8"/>
    <w:rsid w:val="00A83CA2"/>
    <w:rsid w:val="00D47363"/>
    <w:rsid w:val="00D475A9"/>
    <w:rsid w:val="00D53389"/>
    <w:rsid w:val="00D65F1C"/>
    <w:rsid w:val="00D8395B"/>
    <w:rsid w:val="00DE6676"/>
    <w:rsid w:val="00E55A2C"/>
    <w:rsid w:val="00E674F6"/>
    <w:rsid w:val="00E81848"/>
    <w:rsid w:val="00F71212"/>
    <w:rsid w:val="00F956DA"/>
    <w:rsid w:val="00FD7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5"/>
    <o:shapelayout v:ext="edit">
      <o:idmap v:ext="edit" data="1"/>
    </o:shapelayout>
  </w:shapeDefaults>
  <w:decimalSymbol w:val="."/>
  <w:listSeparator w:val=","/>
  <w14:docId w14:val="2634AD43"/>
  <w15:docId w15:val="{0BD35169-2D94-45F0-B125-29F6163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E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A9"/>
    <w:pPr>
      <w:ind w:left="720"/>
      <w:contextualSpacing/>
    </w:pPr>
  </w:style>
  <w:style w:type="paragraph" w:styleId="Header">
    <w:name w:val="header"/>
    <w:basedOn w:val="Normal"/>
    <w:link w:val="HeaderChar"/>
    <w:uiPriority w:val="99"/>
    <w:unhideWhenUsed/>
    <w:rsid w:val="00D47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A9"/>
  </w:style>
  <w:style w:type="paragraph" w:styleId="Footer">
    <w:name w:val="footer"/>
    <w:basedOn w:val="Normal"/>
    <w:link w:val="FooterChar"/>
    <w:uiPriority w:val="99"/>
    <w:unhideWhenUsed/>
    <w:rsid w:val="00D47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5A9"/>
  </w:style>
  <w:style w:type="paragraph" w:customStyle="1" w:styleId="p2">
    <w:name w:val="p2"/>
    <w:basedOn w:val="Normal"/>
    <w:rsid w:val="00D475A9"/>
    <w:pPr>
      <w:spacing w:after="0" w:line="240" w:lineRule="auto"/>
    </w:pPr>
    <w:rPr>
      <w:rFonts w:ascii="Cambria" w:eastAsia="Cambria" w:hAnsi="Cambria" w:cs="Times New Roman"/>
      <w:sz w:val="17"/>
      <w:szCs w:val="17"/>
    </w:rPr>
  </w:style>
  <w:style w:type="character" w:customStyle="1" w:styleId="s2">
    <w:name w:val="s2"/>
    <w:rsid w:val="00D475A9"/>
    <w:rPr>
      <w:rFonts w:ascii="Wingdings" w:hAnsi="Wingdings" w:hint="default"/>
      <w:sz w:val="8"/>
      <w:szCs w:val="8"/>
    </w:rPr>
  </w:style>
  <w:style w:type="paragraph" w:styleId="BalloonText">
    <w:name w:val="Balloon Text"/>
    <w:basedOn w:val="Normal"/>
    <w:link w:val="BalloonTextChar"/>
    <w:uiPriority w:val="99"/>
    <w:semiHidden/>
    <w:unhideWhenUsed/>
    <w:rsid w:val="0044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750"/>
    <w:rPr>
      <w:rFonts w:ascii="Tahoma" w:hAnsi="Tahoma" w:cs="Tahoma"/>
      <w:sz w:val="16"/>
      <w:szCs w:val="16"/>
    </w:rPr>
  </w:style>
  <w:style w:type="character" w:styleId="Hyperlink">
    <w:name w:val="Hyperlink"/>
    <w:basedOn w:val="DefaultParagraphFont"/>
    <w:uiPriority w:val="99"/>
    <w:unhideWhenUsed/>
    <w:rsid w:val="00051B76"/>
    <w:rPr>
      <w:color w:val="0563C1" w:themeColor="hyperlink"/>
      <w:u w:val="single"/>
    </w:rPr>
  </w:style>
  <w:style w:type="table" w:styleId="TableGrid">
    <w:name w:val="Table Grid"/>
    <w:basedOn w:val="TableNormal"/>
    <w:uiPriority w:val="39"/>
    <w:rsid w:val="00D65F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A819-A19F-4AE4-8928-BE956987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Tinubu</dc:creator>
  <cp:lastModifiedBy>Rosie Ladeau</cp:lastModifiedBy>
  <cp:revision>12</cp:revision>
  <cp:lastPrinted>2019-04-23T13:52:00Z</cp:lastPrinted>
  <dcterms:created xsi:type="dcterms:W3CDTF">2020-08-14T19:53:00Z</dcterms:created>
  <dcterms:modified xsi:type="dcterms:W3CDTF">2020-10-05T18:59:00Z</dcterms:modified>
</cp:coreProperties>
</file>